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F" w:rsidRDefault="00796F7C" w:rsidP="009E1DA9">
      <w:pPr>
        <w:spacing w:line="360" w:lineRule="auto"/>
        <w:ind w:firstLine="720"/>
        <w:jc w:val="both"/>
        <w:rPr>
          <w:color w:val="000000"/>
        </w:rPr>
      </w:pPr>
      <w:r w:rsidRPr="00757913">
        <w:rPr>
          <w:color w:val="000000"/>
        </w:rPr>
        <w:t xml:space="preserve"> </w:t>
      </w:r>
    </w:p>
    <w:p w:rsidR="006B2FAF" w:rsidRDefault="006B2FAF" w:rsidP="009E1DA9">
      <w:pPr>
        <w:spacing w:line="360" w:lineRule="auto"/>
        <w:ind w:firstLine="720"/>
        <w:jc w:val="both"/>
        <w:rPr>
          <w:color w:val="000000"/>
        </w:rPr>
      </w:pPr>
    </w:p>
    <w:p w:rsidR="00796F7C" w:rsidRPr="00757913" w:rsidRDefault="00796F7C" w:rsidP="009E1DA9">
      <w:pPr>
        <w:spacing w:line="360" w:lineRule="auto"/>
        <w:ind w:firstLine="720"/>
        <w:jc w:val="both"/>
        <w:rPr>
          <w:color w:val="000000"/>
        </w:rPr>
      </w:pPr>
      <w:r w:rsidRPr="00757913">
        <w:rPr>
          <w:color w:val="000000"/>
        </w:rPr>
        <w:t xml:space="preserve">     </w:t>
      </w:r>
      <w:r w:rsidR="002A4E0D">
        <w:rPr>
          <w:noProof/>
          <w:color w:val="000000"/>
        </w:rPr>
        <w:drawing>
          <wp:inline distT="0" distB="0" distL="0" distR="0">
            <wp:extent cx="561975" cy="561975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913">
        <w:rPr>
          <w:color w:val="000000"/>
        </w:rPr>
        <w:tab/>
      </w:r>
      <w:r w:rsidRPr="00757913">
        <w:rPr>
          <w:color w:val="000000"/>
        </w:rPr>
        <w:tab/>
      </w:r>
    </w:p>
    <w:p w:rsidR="00796F7C" w:rsidRPr="00757913" w:rsidRDefault="00796F7C" w:rsidP="00796F7C">
      <w:pPr>
        <w:jc w:val="both"/>
        <w:rPr>
          <w:rFonts w:ascii="Arial" w:hAnsi="Arial" w:cs="Arial"/>
          <w:color w:val="000000"/>
          <w:szCs w:val="20"/>
        </w:rPr>
      </w:pPr>
      <w:r w:rsidRPr="00757913">
        <w:rPr>
          <w:rFonts w:ascii="Arial" w:hAnsi="Arial" w:cs="Arial"/>
          <w:b/>
          <w:color w:val="000000"/>
        </w:rPr>
        <w:t>ΕΛΛΗΝΙΚΗ ΔΗΜΟΚΡΑΤΙΑ</w:t>
      </w:r>
      <w:r w:rsidRPr="00757913">
        <w:rPr>
          <w:rFonts w:ascii="Arial" w:hAnsi="Arial" w:cs="Arial"/>
          <w:color w:val="000000"/>
        </w:rPr>
        <w:tab/>
      </w:r>
      <w:r w:rsidRPr="00757913">
        <w:rPr>
          <w:rFonts w:ascii="Arial" w:hAnsi="Arial" w:cs="Arial"/>
          <w:color w:val="000000"/>
        </w:rPr>
        <w:tab/>
        <w:t xml:space="preserve">       </w:t>
      </w:r>
      <w:r w:rsidR="00DD07B3">
        <w:rPr>
          <w:rFonts w:ascii="Arial" w:hAnsi="Arial" w:cs="Arial"/>
          <w:color w:val="000000"/>
        </w:rPr>
        <w:t xml:space="preserve">    </w:t>
      </w:r>
      <w:r w:rsidRPr="00757913">
        <w:rPr>
          <w:rFonts w:ascii="Arial" w:hAnsi="Arial" w:cs="Arial"/>
          <w:color w:val="000000"/>
        </w:rPr>
        <w:t xml:space="preserve"> Παρανέστι</w:t>
      </w:r>
      <w:r w:rsidR="00096CF8" w:rsidRPr="00096CF8">
        <w:rPr>
          <w:rFonts w:ascii="Arial" w:hAnsi="Arial" w:cs="Arial"/>
          <w:color w:val="000000"/>
        </w:rPr>
        <w:t xml:space="preserve"> </w:t>
      </w:r>
      <w:r w:rsidR="007C7A27">
        <w:rPr>
          <w:rFonts w:ascii="Arial" w:hAnsi="Arial" w:cs="Arial"/>
          <w:color w:val="000000"/>
        </w:rPr>
        <w:t xml:space="preserve"> </w:t>
      </w:r>
      <w:r w:rsidR="00396F76">
        <w:rPr>
          <w:rFonts w:ascii="Arial" w:hAnsi="Arial" w:cs="Arial"/>
          <w:color w:val="000000"/>
        </w:rPr>
        <w:t xml:space="preserve"> </w:t>
      </w:r>
      <w:r w:rsidR="00E31F10">
        <w:rPr>
          <w:rFonts w:ascii="Arial" w:hAnsi="Arial" w:cs="Arial"/>
          <w:color w:val="000000"/>
          <w:lang w:val="en-US"/>
        </w:rPr>
        <w:t>02-0</w:t>
      </w:r>
      <w:r w:rsidR="00987C1C">
        <w:rPr>
          <w:rFonts w:ascii="Arial" w:hAnsi="Arial" w:cs="Arial"/>
          <w:color w:val="000000"/>
        </w:rPr>
        <w:t>2-2024</w:t>
      </w:r>
      <w:r w:rsidR="007C7A27">
        <w:rPr>
          <w:rFonts w:ascii="Arial" w:hAnsi="Arial" w:cs="Arial"/>
          <w:color w:val="000000"/>
        </w:rPr>
        <w:t xml:space="preserve"> </w:t>
      </w:r>
    </w:p>
    <w:p w:rsidR="001E0EF0" w:rsidRPr="00FE4666" w:rsidRDefault="00796F7C" w:rsidP="00796F7C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</w:rPr>
        <w:t>ΝΟΜΟΣ ΔΡΑΜΑΣ</w:t>
      </w:r>
      <w:r w:rsidRPr="00757913">
        <w:rPr>
          <w:rFonts w:ascii="Arial" w:hAnsi="Arial" w:cs="Arial"/>
          <w:color w:val="000000"/>
        </w:rPr>
        <w:t xml:space="preserve">                                           </w:t>
      </w:r>
      <w:r w:rsidR="00DC68E2">
        <w:rPr>
          <w:rFonts w:ascii="Arial" w:hAnsi="Arial" w:cs="Arial"/>
          <w:color w:val="000000"/>
        </w:rPr>
        <w:t xml:space="preserve">  </w:t>
      </w:r>
      <w:r w:rsidR="000F21A7">
        <w:rPr>
          <w:rFonts w:ascii="Arial" w:hAnsi="Arial" w:cs="Arial"/>
          <w:color w:val="000000"/>
        </w:rPr>
        <w:t xml:space="preserve"> </w:t>
      </w:r>
      <w:r w:rsidR="00DC68E2">
        <w:rPr>
          <w:rFonts w:ascii="Arial" w:hAnsi="Arial" w:cs="Arial"/>
          <w:color w:val="000000"/>
        </w:rPr>
        <w:t xml:space="preserve"> </w:t>
      </w:r>
      <w:proofErr w:type="spellStart"/>
      <w:r w:rsidRPr="00757913">
        <w:rPr>
          <w:rFonts w:ascii="Arial" w:hAnsi="Arial" w:cs="Arial"/>
          <w:color w:val="000000"/>
        </w:rPr>
        <w:t>Αριθ.Πρωτ</w:t>
      </w:r>
      <w:proofErr w:type="spellEnd"/>
      <w:r w:rsidR="004B4922">
        <w:rPr>
          <w:rFonts w:ascii="Arial" w:hAnsi="Arial" w:cs="Arial"/>
          <w:color w:val="000000"/>
        </w:rPr>
        <w:t>.</w:t>
      </w:r>
      <w:r w:rsidR="004A1ACA">
        <w:rPr>
          <w:rFonts w:ascii="Arial" w:hAnsi="Arial" w:cs="Arial"/>
          <w:color w:val="000000"/>
        </w:rPr>
        <w:t xml:space="preserve"> </w:t>
      </w:r>
      <w:r w:rsidR="00987C1C">
        <w:rPr>
          <w:rFonts w:ascii="Arial" w:hAnsi="Arial" w:cs="Arial"/>
          <w:color w:val="000000"/>
        </w:rPr>
        <w:t xml:space="preserve"> </w:t>
      </w:r>
      <w:r w:rsidR="00EA2384">
        <w:rPr>
          <w:rFonts w:ascii="Arial" w:hAnsi="Arial" w:cs="Arial"/>
          <w:color w:val="000000"/>
        </w:rPr>
        <w:t>557</w:t>
      </w:r>
    </w:p>
    <w:p w:rsidR="00D46BE8" w:rsidRDefault="00796F7C" w:rsidP="00D46BE8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  <w:u w:val="single"/>
        </w:rPr>
        <w:t>ΔΗΜΟΣ  ΠΑΡΑΝΕΣΤΙΟΥ</w:t>
      </w:r>
      <w:r w:rsidRPr="00757913">
        <w:rPr>
          <w:rFonts w:ascii="Arial" w:hAnsi="Arial" w:cs="Arial"/>
          <w:color w:val="000000"/>
        </w:rPr>
        <w:tab/>
      </w:r>
    </w:p>
    <w:p w:rsidR="00796F7C" w:rsidRPr="00D46BE8" w:rsidRDefault="00296184" w:rsidP="00D46BE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</w:rPr>
        <w:t>1</w:t>
      </w:r>
      <w:r w:rsidR="00F60CB2" w:rsidRPr="00D5373D">
        <w:rPr>
          <w:rFonts w:ascii="Arial" w:hAnsi="Arial" w:cs="Arial"/>
          <w:b/>
          <w:color w:val="000000" w:themeColor="text1"/>
        </w:rPr>
        <w:t>η</w:t>
      </w:r>
      <w:r w:rsidR="00F60CB2">
        <w:rPr>
          <w:rFonts w:ascii="Arial" w:hAnsi="Arial" w:cs="Arial"/>
          <w:b/>
          <w:color w:val="000000" w:themeColor="text1"/>
        </w:rPr>
        <w:t xml:space="preserve"> </w:t>
      </w:r>
      <w:r w:rsidR="00796F7C" w:rsidRPr="00757913">
        <w:rPr>
          <w:rFonts w:ascii="Arial" w:hAnsi="Arial" w:cs="Arial"/>
          <w:b/>
          <w:color w:val="000000"/>
          <w:vertAlign w:val="superscript"/>
        </w:rPr>
        <w:t xml:space="preserve"> </w:t>
      </w:r>
      <w:r w:rsidR="001D2198">
        <w:rPr>
          <w:rFonts w:ascii="Arial" w:hAnsi="Arial" w:cs="Arial"/>
          <w:b/>
          <w:color w:val="000000"/>
        </w:rPr>
        <w:t>Τακτική</w:t>
      </w:r>
      <w:r w:rsidR="00796F7C" w:rsidRPr="00757913">
        <w:rPr>
          <w:rFonts w:ascii="Arial" w:hAnsi="Arial" w:cs="Arial"/>
          <w:b/>
          <w:color w:val="000000"/>
        </w:rPr>
        <w:t xml:space="preserve">  Συ</w:t>
      </w:r>
      <w:r w:rsidR="00796F7C" w:rsidRPr="00757913">
        <w:rPr>
          <w:rFonts w:ascii="Arial" w:hAnsi="Arial" w:cs="Arial"/>
          <w:b/>
          <w:bCs/>
          <w:color w:val="000000"/>
        </w:rPr>
        <w:t>νεδρίαση</w:t>
      </w:r>
      <w:r w:rsidR="00796F7C" w:rsidRPr="00757913">
        <w:rPr>
          <w:rFonts w:ascii="Arial" w:hAnsi="Arial" w:cs="Arial"/>
          <w:b/>
          <w:color w:val="000000"/>
        </w:rPr>
        <w:t xml:space="preserve">   </w:t>
      </w:r>
    </w:p>
    <w:p w:rsidR="00D740DF" w:rsidRDefault="00024262" w:rsidP="00796F7C">
      <w:pPr>
        <w:pStyle w:val="a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Δημοτική</w:t>
      </w:r>
      <w:r w:rsidR="00796F7C" w:rsidRPr="00757913">
        <w:rPr>
          <w:rFonts w:ascii="Arial" w:hAnsi="Arial" w:cs="Arial"/>
          <w:b/>
          <w:color w:val="000000"/>
        </w:rPr>
        <w:t>ς Επιτροπής</w:t>
      </w:r>
      <w:r w:rsidR="00796F7C" w:rsidRPr="00757913">
        <w:rPr>
          <w:rFonts w:ascii="Arial" w:hAnsi="Arial" w:cs="Arial"/>
          <w:b/>
          <w:color w:val="000000"/>
        </w:rPr>
        <w:tab/>
      </w:r>
      <w:r w:rsidR="00796F7C" w:rsidRPr="00757913">
        <w:rPr>
          <w:rFonts w:ascii="Arial" w:hAnsi="Arial" w:cs="Arial"/>
          <w:b/>
          <w:color w:val="000000"/>
        </w:rPr>
        <w:tab/>
      </w:r>
    </w:p>
    <w:p w:rsidR="00796F7C" w:rsidRPr="00EB7E9D" w:rsidRDefault="00796F7C" w:rsidP="00796F7C">
      <w:pPr>
        <w:pStyle w:val="a3"/>
        <w:rPr>
          <w:rFonts w:ascii="Arial" w:hAnsi="Arial" w:cs="Arial"/>
          <w:b/>
          <w:szCs w:val="24"/>
        </w:rPr>
      </w:pP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  <w:szCs w:val="24"/>
        </w:rPr>
        <w:tab/>
        <w:t>Προς:</w:t>
      </w:r>
    </w:p>
    <w:p w:rsidR="007D5E02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1) </w:t>
      </w:r>
      <w:proofErr w:type="spellStart"/>
      <w:r w:rsidR="00024262" w:rsidRPr="00EB7E9D">
        <w:rPr>
          <w:rFonts w:ascii="Arial" w:hAnsi="Arial" w:cs="Arial"/>
          <w:b/>
        </w:rPr>
        <w:t>Κυπραίο</w:t>
      </w:r>
      <w:proofErr w:type="spellEnd"/>
      <w:r w:rsidR="00024262" w:rsidRPr="00EB7E9D">
        <w:rPr>
          <w:rFonts w:ascii="Arial" w:hAnsi="Arial" w:cs="Arial"/>
          <w:b/>
        </w:rPr>
        <w:t xml:space="preserve"> Πέτρο</w:t>
      </w:r>
    </w:p>
    <w:p w:rsidR="00796F7C" w:rsidRPr="00EB7E9D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2) </w:t>
      </w:r>
      <w:r w:rsidR="00024262">
        <w:rPr>
          <w:rFonts w:ascii="Arial" w:hAnsi="Arial" w:cs="Arial"/>
          <w:b/>
        </w:rPr>
        <w:t>Λαζαρίδη Νικόλαο</w:t>
      </w:r>
    </w:p>
    <w:p w:rsidR="00796F7C" w:rsidRPr="00EB7E9D" w:rsidRDefault="00024262" w:rsidP="00796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796F7C" w:rsidRPr="00EB7E9D">
        <w:rPr>
          <w:rFonts w:ascii="Arial" w:hAnsi="Arial" w:cs="Arial"/>
          <w:b/>
        </w:rPr>
        <w:t xml:space="preserve">) </w:t>
      </w:r>
      <w:proofErr w:type="spellStart"/>
      <w:r w:rsidR="00796F7C" w:rsidRPr="00EB7E9D">
        <w:rPr>
          <w:rFonts w:ascii="Arial" w:hAnsi="Arial" w:cs="Arial"/>
          <w:b/>
        </w:rPr>
        <w:t>Ματζαρίδη</w:t>
      </w:r>
      <w:proofErr w:type="spellEnd"/>
      <w:r w:rsidR="00796F7C" w:rsidRPr="00EB7E9D">
        <w:rPr>
          <w:rFonts w:ascii="Arial" w:hAnsi="Arial" w:cs="Arial"/>
          <w:b/>
        </w:rPr>
        <w:t xml:space="preserve"> Νικόλαο </w:t>
      </w:r>
    </w:p>
    <w:p w:rsidR="008B605D" w:rsidRDefault="00796F7C" w:rsidP="00DC6B8C">
      <w:pPr>
        <w:jc w:val="both"/>
        <w:rPr>
          <w:rFonts w:ascii="Arial" w:hAnsi="Arial" w:cs="Arial"/>
          <w:b/>
        </w:rPr>
      </w:pP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="00024262">
        <w:t>4</w:t>
      </w:r>
      <w:r w:rsidRPr="00EB7E9D">
        <w:rPr>
          <w:rFonts w:ascii="Arial" w:hAnsi="Arial" w:cs="Arial"/>
          <w:b/>
        </w:rPr>
        <w:t>)</w:t>
      </w:r>
      <w:r w:rsidR="00024262">
        <w:rPr>
          <w:rFonts w:ascii="Arial" w:hAnsi="Arial" w:cs="Arial"/>
          <w:b/>
        </w:rPr>
        <w:t>Πετρίδη Κων/νο</w:t>
      </w:r>
      <w:r w:rsidRPr="00EB7E9D">
        <w:rPr>
          <w:rFonts w:ascii="Arial" w:hAnsi="Arial" w:cs="Arial"/>
          <w:b/>
        </w:rPr>
        <w:t xml:space="preserve"> </w:t>
      </w:r>
    </w:p>
    <w:p w:rsidR="00D74B53" w:rsidRPr="00E11602" w:rsidRDefault="00D74B53" w:rsidP="00DC6B8C">
      <w:pPr>
        <w:jc w:val="both"/>
        <w:rPr>
          <w:rFonts w:ascii="Arial" w:hAnsi="Arial" w:cs="Arial"/>
          <w:b/>
        </w:rPr>
      </w:pPr>
    </w:p>
    <w:p w:rsidR="00793FE9" w:rsidRDefault="001B2DF4" w:rsidP="005A48DF">
      <w:pPr>
        <w:spacing w:line="360" w:lineRule="auto"/>
        <w:jc w:val="both"/>
        <w:rPr>
          <w:rFonts w:ascii="Arial" w:hAnsi="Arial" w:cs="Arial"/>
        </w:rPr>
      </w:pPr>
      <w:r w:rsidRPr="00EB7E9D">
        <w:rPr>
          <w:rFonts w:ascii="Arial" w:hAnsi="Arial" w:cs="Arial"/>
          <w:b/>
        </w:rPr>
        <w:t>Θ</w:t>
      </w:r>
      <w:r w:rsidR="005A48DF" w:rsidRPr="00EB7E9D">
        <w:rPr>
          <w:rFonts w:ascii="Arial" w:hAnsi="Arial" w:cs="Arial"/>
          <w:b/>
        </w:rPr>
        <w:t>ΕΜΑ:</w:t>
      </w:r>
      <w:r w:rsidR="005A48DF" w:rsidRPr="00EB7E9D">
        <w:rPr>
          <w:rFonts w:ascii="Arial" w:hAnsi="Arial" w:cs="Arial"/>
        </w:rPr>
        <w:t xml:space="preserve"> Πρόσκληση σε συνεδρίαση.</w:t>
      </w:r>
    </w:p>
    <w:p w:rsidR="00C80E61" w:rsidRPr="009247CF" w:rsidRDefault="005A48DF" w:rsidP="0079708A">
      <w:pPr>
        <w:pStyle w:val="a3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C54B9C">
        <w:rPr>
          <w:rFonts w:ascii="Arial" w:hAnsi="Arial" w:cs="Arial"/>
          <w:color w:val="000000" w:themeColor="text1"/>
          <w:szCs w:val="24"/>
        </w:rPr>
        <w:t xml:space="preserve">Σας προσκαλούμε να </w:t>
      </w:r>
      <w:r w:rsidR="00633C85" w:rsidRPr="00C54B9C">
        <w:rPr>
          <w:rFonts w:ascii="Arial" w:hAnsi="Arial" w:cs="Arial"/>
          <w:color w:val="000000" w:themeColor="text1"/>
          <w:szCs w:val="24"/>
        </w:rPr>
        <w:t>προσ</w:t>
      </w:r>
      <w:r w:rsidRPr="00C54B9C">
        <w:rPr>
          <w:rFonts w:ascii="Arial" w:hAnsi="Arial" w:cs="Arial"/>
          <w:color w:val="000000" w:themeColor="text1"/>
          <w:szCs w:val="24"/>
        </w:rPr>
        <w:t xml:space="preserve">έλθετε στο </w:t>
      </w:r>
      <w:r w:rsidR="004E0160" w:rsidRPr="00C54B9C">
        <w:rPr>
          <w:rFonts w:ascii="Arial" w:hAnsi="Arial" w:cs="Arial"/>
          <w:color w:val="000000" w:themeColor="text1"/>
          <w:szCs w:val="24"/>
        </w:rPr>
        <w:t xml:space="preserve">Δημοτικό Κατάστημα </w:t>
      </w:r>
      <w:r w:rsidR="00C3675C" w:rsidRPr="00C54B9C">
        <w:rPr>
          <w:rFonts w:ascii="Arial" w:hAnsi="Arial" w:cs="Arial"/>
          <w:color w:val="000000" w:themeColor="text1"/>
          <w:szCs w:val="24"/>
        </w:rPr>
        <w:t>Παρανεστίου</w:t>
      </w:r>
      <w:r w:rsidR="004E0160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>την</w:t>
      </w:r>
      <w:r w:rsidR="007716B2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>06</w:t>
      </w:r>
      <w:r w:rsidR="001D2198" w:rsidRPr="00C54B9C">
        <w:rPr>
          <w:rFonts w:ascii="Arial" w:hAnsi="Arial" w:cs="Arial"/>
          <w:b/>
          <w:color w:val="000000" w:themeColor="text1"/>
          <w:szCs w:val="24"/>
          <w:vertAlign w:val="superscript"/>
        </w:rPr>
        <w:t>η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του μηνός 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>Φεβρουαρίου</w:t>
      </w:r>
      <w:r w:rsidR="0060398F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E4666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16461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26C6B" w:rsidRPr="00C54B9C">
        <w:rPr>
          <w:rFonts w:ascii="Arial" w:hAnsi="Arial" w:cs="Arial"/>
          <w:b/>
          <w:color w:val="000000" w:themeColor="text1"/>
          <w:szCs w:val="24"/>
        </w:rPr>
        <w:t>20</w:t>
      </w:r>
      <w:r w:rsidR="00BB047C" w:rsidRPr="00C54B9C">
        <w:rPr>
          <w:rFonts w:ascii="Arial" w:hAnsi="Arial" w:cs="Arial"/>
          <w:b/>
          <w:color w:val="000000" w:themeColor="text1"/>
          <w:szCs w:val="24"/>
        </w:rPr>
        <w:t>2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>4</w:t>
      </w:r>
      <w:r w:rsidR="00C26C6B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, ημέρα </w:t>
      </w:r>
      <w:r w:rsidR="00096CF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 xml:space="preserve">Τρίτη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και ώρα </w:t>
      </w:r>
      <w:r w:rsidR="00682DFD" w:rsidRPr="00C54B9C">
        <w:rPr>
          <w:rFonts w:ascii="Arial" w:hAnsi="Arial" w:cs="Arial"/>
          <w:b/>
          <w:color w:val="000000" w:themeColor="text1"/>
          <w:szCs w:val="24"/>
        </w:rPr>
        <w:t>1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>0</w:t>
      </w:r>
      <w:r w:rsidR="00C7093C" w:rsidRPr="00C54B9C">
        <w:rPr>
          <w:rFonts w:ascii="Arial" w:hAnsi="Arial" w:cs="Arial"/>
          <w:b/>
          <w:color w:val="000000" w:themeColor="text1"/>
          <w:szCs w:val="24"/>
        </w:rPr>
        <w:t>:</w:t>
      </w:r>
      <w:r w:rsidR="002250CE" w:rsidRPr="00C54B9C">
        <w:rPr>
          <w:rFonts w:ascii="Arial" w:hAnsi="Arial" w:cs="Arial"/>
          <w:b/>
          <w:color w:val="000000" w:themeColor="text1"/>
          <w:szCs w:val="24"/>
        </w:rPr>
        <w:t>0</w:t>
      </w:r>
      <w:r w:rsidR="00C26C6B" w:rsidRPr="00C54B9C">
        <w:rPr>
          <w:rFonts w:ascii="Arial" w:hAnsi="Arial" w:cs="Arial"/>
          <w:b/>
          <w:color w:val="000000" w:themeColor="text1"/>
          <w:szCs w:val="24"/>
        </w:rPr>
        <w:t>0</w:t>
      </w:r>
      <w:r w:rsidR="00EF45D8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="00E31F10" w:rsidRPr="00C54B9C">
        <w:rPr>
          <w:rFonts w:ascii="Arial" w:hAnsi="Arial" w:cs="Arial"/>
          <w:color w:val="000000" w:themeColor="text1"/>
          <w:szCs w:val="24"/>
        </w:rPr>
        <w:t>π</w:t>
      </w:r>
      <w:r w:rsidR="007716B2" w:rsidRPr="00C54B9C">
        <w:rPr>
          <w:rFonts w:ascii="Arial" w:hAnsi="Arial" w:cs="Arial"/>
          <w:color w:val="000000" w:themeColor="text1"/>
          <w:szCs w:val="24"/>
        </w:rPr>
        <w:t>.μ</w:t>
      </w:r>
      <w:r w:rsidR="00CE7589" w:rsidRPr="00C54B9C">
        <w:rPr>
          <w:rFonts w:ascii="Arial" w:hAnsi="Arial" w:cs="Arial"/>
          <w:color w:val="000000" w:themeColor="text1"/>
          <w:szCs w:val="24"/>
        </w:rPr>
        <w:t>.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Pr="00C54B9C">
        <w:rPr>
          <w:rFonts w:ascii="Arial" w:hAnsi="Arial" w:cs="Arial"/>
          <w:color w:val="000000" w:themeColor="text1"/>
          <w:szCs w:val="24"/>
        </w:rPr>
        <w:t xml:space="preserve">σε </w:t>
      </w:r>
      <w:r w:rsidR="005E5FC7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>Τακτική</w:t>
      </w:r>
      <w:r w:rsidR="001328CC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5B0684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6E2A3D" w:rsidRPr="00C54B9C">
        <w:rPr>
          <w:rFonts w:ascii="Arial" w:hAnsi="Arial" w:cs="Arial"/>
          <w:b/>
          <w:color w:val="000000" w:themeColor="text1"/>
          <w:szCs w:val="24"/>
        </w:rPr>
        <w:t>Σ</w:t>
      </w:r>
      <w:r w:rsidRPr="00C54B9C">
        <w:rPr>
          <w:rFonts w:ascii="Arial" w:hAnsi="Arial" w:cs="Arial"/>
          <w:b/>
          <w:color w:val="000000" w:themeColor="text1"/>
          <w:szCs w:val="24"/>
        </w:rPr>
        <w:t>υνεδρίαση</w:t>
      </w:r>
      <w:r w:rsidRPr="00C54B9C">
        <w:rPr>
          <w:rFonts w:ascii="Arial" w:hAnsi="Arial" w:cs="Arial"/>
          <w:color w:val="000000" w:themeColor="text1"/>
          <w:szCs w:val="24"/>
        </w:rPr>
        <w:t xml:space="preserve"> της </w:t>
      </w:r>
      <w:r w:rsidR="00024262" w:rsidRPr="00C54B9C">
        <w:rPr>
          <w:rFonts w:ascii="Arial" w:hAnsi="Arial" w:cs="Arial"/>
          <w:b/>
          <w:bCs/>
          <w:color w:val="000000" w:themeColor="text1"/>
          <w:szCs w:val="24"/>
        </w:rPr>
        <w:t xml:space="preserve">Δημοτικής </w:t>
      </w:r>
      <w:r w:rsidRPr="00C54B9C">
        <w:rPr>
          <w:rFonts w:ascii="Arial" w:hAnsi="Arial" w:cs="Arial"/>
          <w:b/>
          <w:bCs/>
          <w:color w:val="000000" w:themeColor="text1"/>
          <w:szCs w:val="24"/>
        </w:rPr>
        <w:t xml:space="preserve"> Επιτροπής</w:t>
      </w:r>
      <w:r w:rsidRPr="00C54B9C">
        <w:rPr>
          <w:rFonts w:ascii="Arial" w:hAnsi="Arial" w:cs="Arial"/>
          <w:color w:val="000000" w:themeColor="text1"/>
          <w:szCs w:val="24"/>
        </w:rPr>
        <w:t xml:space="preserve">, </w:t>
      </w:r>
      <w:r w:rsidR="00F87CF6" w:rsidRPr="00C54B9C">
        <w:rPr>
          <w:rFonts w:ascii="Arial" w:hAnsi="Arial" w:cs="Arial"/>
          <w:color w:val="000000" w:themeColor="text1"/>
          <w:szCs w:val="24"/>
        </w:rPr>
        <w:t xml:space="preserve">  </w:t>
      </w:r>
      <w:r w:rsidRPr="00C54B9C">
        <w:rPr>
          <w:rFonts w:ascii="Arial" w:hAnsi="Arial" w:cs="Arial"/>
          <w:color w:val="000000" w:themeColor="text1"/>
          <w:szCs w:val="24"/>
        </w:rPr>
        <w:t>για τη συ</w:t>
      </w:r>
      <w:r w:rsidR="000F6F98" w:rsidRPr="00C54B9C">
        <w:rPr>
          <w:rFonts w:ascii="Arial" w:hAnsi="Arial" w:cs="Arial"/>
          <w:color w:val="000000" w:themeColor="text1"/>
          <w:szCs w:val="24"/>
        </w:rPr>
        <w:t xml:space="preserve">ζήτηση και λήψη απόφασης </w:t>
      </w:r>
      <w:r w:rsidR="00C74667" w:rsidRPr="00C54B9C">
        <w:rPr>
          <w:rFonts w:ascii="Arial" w:hAnsi="Arial" w:cs="Arial"/>
          <w:color w:val="000000" w:themeColor="text1"/>
          <w:szCs w:val="24"/>
        </w:rPr>
        <w:t xml:space="preserve"> για τ</w:t>
      </w:r>
      <w:r w:rsidR="00365B3D" w:rsidRPr="00C54B9C">
        <w:rPr>
          <w:rFonts w:ascii="Arial" w:hAnsi="Arial" w:cs="Arial"/>
          <w:color w:val="000000" w:themeColor="text1"/>
          <w:szCs w:val="24"/>
        </w:rPr>
        <w:t>α</w:t>
      </w:r>
      <w:r w:rsidR="00C74667" w:rsidRPr="00C54B9C">
        <w:rPr>
          <w:rFonts w:ascii="Arial" w:hAnsi="Arial" w:cs="Arial"/>
          <w:color w:val="000000" w:themeColor="text1"/>
          <w:szCs w:val="24"/>
        </w:rPr>
        <w:t xml:space="preserve"> παρακάτω θέμα</w:t>
      </w:r>
      <w:r w:rsidR="005E7315" w:rsidRPr="00C54B9C">
        <w:rPr>
          <w:rFonts w:ascii="Arial" w:hAnsi="Arial" w:cs="Arial"/>
          <w:color w:val="000000" w:themeColor="text1"/>
          <w:szCs w:val="24"/>
        </w:rPr>
        <w:t>τα</w:t>
      </w:r>
      <w:r w:rsidR="00702E66" w:rsidRPr="00C54B9C">
        <w:rPr>
          <w:rFonts w:ascii="Arial" w:hAnsi="Arial" w:cs="Arial"/>
          <w:color w:val="000000" w:themeColor="text1"/>
          <w:szCs w:val="24"/>
        </w:rPr>
        <w:t xml:space="preserve"> της ημερήσιας διάταξης:</w:t>
      </w:r>
    </w:p>
    <w:tbl>
      <w:tblPr>
        <w:tblW w:w="10726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3"/>
        <w:gridCol w:w="9923"/>
      </w:tblGrid>
      <w:tr w:rsidR="00B235A8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A8" w:rsidRPr="00C54B9C" w:rsidRDefault="00B235A8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8" w:rsidRPr="004D4EB4" w:rsidRDefault="00C54B9C" w:rsidP="00E6233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D4EB4">
              <w:rPr>
                <w:sz w:val="22"/>
                <w:szCs w:val="22"/>
              </w:rPr>
              <w:t>Εκλογή Αντιπροέδρου Δημοτικής Επιτροπής</w:t>
            </w:r>
          </w:p>
        </w:tc>
      </w:tr>
      <w:tr w:rsidR="004D1549" w:rsidRPr="009247CF" w:rsidTr="00503852">
        <w:trPr>
          <w:trHeight w:val="477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49" w:rsidRPr="00C54B9C" w:rsidRDefault="004D1549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49" w:rsidRPr="004D4EB4" w:rsidRDefault="004D1549" w:rsidP="00E62339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4D4EB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Pr="004D4EB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4D4EB4">
              <w:rPr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4D4EB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D4EB4">
              <w:rPr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</w:t>
            </w:r>
            <w:r w:rsidR="00C54B9C" w:rsidRPr="004D4EB4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CF2A92" w:rsidRPr="009247CF" w:rsidTr="00503852">
        <w:trPr>
          <w:trHeight w:val="555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A92" w:rsidRPr="00C54B9C" w:rsidRDefault="00CF2A9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92" w:rsidRPr="004D4EB4" w:rsidRDefault="00C54B9C" w:rsidP="00E62339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4D4EB4">
              <w:rPr>
                <w:sz w:val="22"/>
                <w:szCs w:val="22"/>
              </w:rPr>
              <w:t>Σύνταξη έκθεσης εσόδων- εξόδων Δ΄ τριμήνου (01/10/2023-31/12/2023) προϋπολογισμού οικον. έτους  2023</w:t>
            </w:r>
          </w:p>
        </w:tc>
      </w:tr>
      <w:tr w:rsidR="0039531F" w:rsidRPr="009247CF" w:rsidTr="00503852">
        <w:trPr>
          <w:trHeight w:val="42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31F" w:rsidRPr="00C54B9C" w:rsidRDefault="0039531F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1F" w:rsidRPr="004D4EB4" w:rsidRDefault="0039531F" w:rsidP="00E62339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EB4">
              <w:rPr>
                <w:rFonts w:ascii="Arial" w:hAnsi="Arial" w:cs="Arial"/>
                <w:sz w:val="22"/>
                <w:szCs w:val="22"/>
              </w:rPr>
              <w:t xml:space="preserve">Εξειδίκευση πιστώσεων κωδικών αριθμών του </w:t>
            </w:r>
            <w:r w:rsidR="00C54B9C" w:rsidRPr="004D4EB4">
              <w:rPr>
                <w:rFonts w:ascii="Arial" w:hAnsi="Arial" w:cs="Arial"/>
                <w:sz w:val="22"/>
                <w:szCs w:val="22"/>
              </w:rPr>
              <w:t>προϋπολογισμού</w:t>
            </w:r>
            <w:r w:rsidRPr="004D4EB4">
              <w:rPr>
                <w:rFonts w:ascii="Arial" w:hAnsi="Arial" w:cs="Arial"/>
                <w:sz w:val="22"/>
                <w:szCs w:val="22"/>
              </w:rPr>
              <w:t xml:space="preserve"> οικονομικού έτους 2024.</w:t>
            </w:r>
          </w:p>
        </w:tc>
      </w:tr>
      <w:tr w:rsidR="00C5563C" w:rsidRPr="009247CF" w:rsidTr="00503852">
        <w:trPr>
          <w:trHeight w:val="41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63C" w:rsidRPr="00C54B9C" w:rsidRDefault="00C5563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C" w:rsidRPr="004D4EB4" w:rsidRDefault="00024262" w:rsidP="00E62339">
            <w:pPr>
              <w:pStyle w:val="Default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4EB4">
              <w:rPr>
                <w:sz w:val="22"/>
                <w:szCs w:val="22"/>
                <w:shd w:val="clear" w:color="auto" w:fill="FFFFFF"/>
              </w:rPr>
              <w:t>Έγκριση για απομάκρυνση ορισμένων δέντρων στην Πλατεία του Παρανεστίου</w:t>
            </w:r>
          </w:p>
        </w:tc>
      </w:tr>
      <w:tr w:rsidR="00D41C4C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C4C" w:rsidRPr="009247CF" w:rsidRDefault="00D41C4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C" w:rsidRPr="004D4EB4" w:rsidRDefault="00D41C4C" w:rsidP="00E62339">
            <w:pPr>
              <w:pStyle w:val="Default"/>
              <w:jc w:val="both"/>
              <w:rPr>
                <w:sz w:val="22"/>
                <w:szCs w:val="22"/>
              </w:rPr>
            </w:pPr>
            <w:r w:rsidRPr="004D4EB4">
              <w:rPr>
                <w:sz w:val="22"/>
                <w:szCs w:val="22"/>
              </w:rPr>
              <w:t xml:space="preserve">Ανάθεση σε δικηγόρο για εξώδικη όχληση στην εταιρία </w:t>
            </w:r>
            <w:proofErr w:type="spellStart"/>
            <w:r w:rsidRPr="004D4EB4">
              <w:rPr>
                <w:sz w:val="22"/>
                <w:szCs w:val="22"/>
              </w:rPr>
              <w:t>Ταίρης</w:t>
            </w:r>
            <w:proofErr w:type="spellEnd"/>
            <w:r w:rsidRPr="004D4EB4">
              <w:rPr>
                <w:sz w:val="22"/>
                <w:szCs w:val="22"/>
              </w:rPr>
              <w:t xml:space="preserve"> Ι ΑΒΕΤΕ </w:t>
            </w:r>
            <w:r w:rsidRPr="004D4EB4">
              <w:rPr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41C4C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C4C" w:rsidRPr="009247CF" w:rsidRDefault="00D41C4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C" w:rsidRPr="004D4EB4" w:rsidRDefault="00D41C4C" w:rsidP="00E62339">
            <w:pPr>
              <w:pStyle w:val="Default"/>
              <w:jc w:val="both"/>
              <w:rPr>
                <w:sz w:val="22"/>
                <w:szCs w:val="22"/>
              </w:rPr>
            </w:pPr>
            <w:r w:rsidRPr="004D4EB4">
              <w:rPr>
                <w:sz w:val="22"/>
                <w:szCs w:val="22"/>
              </w:rPr>
              <w:t xml:space="preserve">Συγκρότηση ετήσιας επιτροπής διαγωνισμού έργων </w:t>
            </w:r>
            <w:r w:rsidRPr="004D4EB4">
              <w:rPr>
                <w:rStyle w:val="a8"/>
                <w:b w:val="0"/>
                <w:color w:val="333333"/>
                <w:sz w:val="22"/>
                <w:szCs w:val="22"/>
                <w:shd w:val="clear" w:color="auto" w:fill="FFFFFF"/>
              </w:rPr>
              <w:t>προϋπολογισμού μικρότερου του</w:t>
            </w:r>
            <w:r w:rsidRPr="004D4EB4">
              <w:rPr>
                <w:rStyle w:val="a8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D4EB4">
              <w:rPr>
                <w:sz w:val="22"/>
                <w:szCs w:val="22"/>
              </w:rPr>
              <w:t xml:space="preserve"> 1.000.000,00 ευρώ, για το έτος 2024.</w:t>
            </w:r>
          </w:p>
        </w:tc>
      </w:tr>
      <w:tr w:rsidR="00D41C4C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C4C" w:rsidRPr="009247CF" w:rsidRDefault="00D41C4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4C" w:rsidRPr="004D4EB4" w:rsidRDefault="00D41C4C" w:rsidP="00E62339">
            <w:pPr>
              <w:pStyle w:val="Default"/>
              <w:jc w:val="both"/>
              <w:rPr>
                <w:sz w:val="22"/>
                <w:szCs w:val="22"/>
              </w:rPr>
            </w:pPr>
            <w:r w:rsidRPr="004D4EB4">
              <w:rPr>
                <w:sz w:val="22"/>
                <w:szCs w:val="22"/>
              </w:rPr>
              <w:t>Λήψη απόφασης για διαπίστωση αδυναμίας εκτέλεσης υπηρεσιών με ίδια μέσα, σύμφωνα με τις διατάξεις του άρθρου 61 παρ. 1 του Ν. 3979/2011</w:t>
            </w:r>
          </w:p>
        </w:tc>
      </w:tr>
      <w:tr w:rsidR="00B235A8" w:rsidRPr="009247CF" w:rsidTr="00503852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A8" w:rsidRPr="009247CF" w:rsidRDefault="00B235A8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8" w:rsidRPr="004D4EB4" w:rsidRDefault="00E62339" w:rsidP="0085336B">
            <w:pPr>
              <w:pStyle w:val="Default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4EB4">
              <w:rPr>
                <w:bCs/>
                <w:sz w:val="22"/>
                <w:szCs w:val="22"/>
              </w:rPr>
              <w:t>Λήψη απόφασης για την πρόσληψη υδρονομέων άρδευσης</w:t>
            </w:r>
            <w:r w:rsidRPr="004D4EB4">
              <w:rPr>
                <w:bCs/>
                <w:i/>
                <w:sz w:val="22"/>
                <w:szCs w:val="22"/>
              </w:rPr>
              <w:t xml:space="preserve">                 </w:t>
            </w:r>
            <w:r w:rsidRPr="004D4EB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17D3" w:rsidRPr="009247CF" w:rsidTr="00503852">
        <w:trPr>
          <w:trHeight w:val="569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7D3" w:rsidRPr="009247CF" w:rsidRDefault="00A817D3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3" w:rsidRPr="004D4EB4" w:rsidRDefault="00A817D3" w:rsidP="00463A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4EB4">
              <w:rPr>
                <w:rFonts w:ascii="Arial" w:hAnsi="Arial" w:cs="Arial"/>
                <w:bCs/>
                <w:sz w:val="22"/>
                <w:szCs w:val="22"/>
              </w:rPr>
              <w:t>Έγκριση μετακίνηση του Δημάρχου στην Πάτρα</w:t>
            </w:r>
          </w:p>
        </w:tc>
      </w:tr>
      <w:tr w:rsidR="00A817D3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7D3" w:rsidRPr="009247CF" w:rsidRDefault="00A817D3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3" w:rsidRPr="004D4EB4" w:rsidRDefault="00A817D3" w:rsidP="00463A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4EB4">
              <w:rPr>
                <w:rFonts w:ascii="Arial" w:hAnsi="Arial" w:cs="Arial"/>
                <w:bCs/>
                <w:sz w:val="22"/>
                <w:szCs w:val="22"/>
              </w:rPr>
              <w:t>Έγκριση μετακίνηση του Δημάρχου στην Αθήνα</w:t>
            </w:r>
          </w:p>
        </w:tc>
      </w:tr>
      <w:tr w:rsidR="00503852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52" w:rsidRPr="009247CF" w:rsidRDefault="0050385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52" w:rsidRPr="004D4EB4" w:rsidRDefault="00503852" w:rsidP="00E62339">
            <w:pPr>
              <w:pStyle w:val="a3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4D4EB4">
              <w:rPr>
                <w:rFonts w:ascii="Arial" w:hAnsi="Arial" w:cs="Arial"/>
                <w:sz w:val="22"/>
                <w:szCs w:val="22"/>
              </w:rPr>
              <w:t>Μεταφορά ταμειακού υπολοίπου και υπολοίπων τραπεζικών λογαριασμών του καταργηθέντος  ΝΠΔΔ Δήμου Παρανεστίου</w:t>
            </w:r>
          </w:p>
        </w:tc>
      </w:tr>
      <w:tr w:rsidR="004D4EB4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EB4" w:rsidRPr="009247CF" w:rsidRDefault="004D4EB4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4" w:rsidRPr="004D4EB4" w:rsidRDefault="004D4EB4" w:rsidP="00E62339">
            <w:pPr>
              <w:pStyle w:val="a3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4D4EB4">
              <w:rPr>
                <w:rFonts w:ascii="Arial" w:hAnsi="Arial" w:cs="Arial"/>
                <w:sz w:val="22"/>
                <w:szCs w:val="22"/>
              </w:rPr>
              <w:t>Έγκριση κίνησης οχημάτων του Δήμου Παρανεστίου εκτός ΠΕ Δράμας</w:t>
            </w:r>
          </w:p>
        </w:tc>
      </w:tr>
      <w:tr w:rsidR="004D4EB4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EB4" w:rsidRPr="009247CF" w:rsidRDefault="004D4EB4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4" w:rsidRPr="004D4EB4" w:rsidRDefault="004D4EB4" w:rsidP="00E62339">
            <w:pPr>
              <w:pStyle w:val="a3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E62339">
              <w:rPr>
                <w:rFonts w:ascii="Arial" w:hAnsi="Arial" w:cs="Arial"/>
                <w:bCs/>
                <w:sz w:val="22"/>
                <w:szCs w:val="22"/>
              </w:rPr>
              <w:t xml:space="preserve">Συγκρότηση ετήσιας επιτροπής διενέργειας/ επιτροπής αξιολόγησης </w:t>
            </w:r>
            <w:r w:rsidRPr="00E62339">
              <w:rPr>
                <w:rStyle w:val="apple-style-span"/>
                <w:rFonts w:ascii="Arial" w:hAnsi="Arial" w:cs="Arial"/>
                <w:sz w:val="22"/>
                <w:szCs w:val="22"/>
                <w:shd w:val="clear" w:color="auto" w:fill="FFFFFF"/>
              </w:rPr>
              <w:t>των διαδικασιών σύναψης συμβάσεων για το έτος 2024</w:t>
            </w:r>
          </w:p>
        </w:tc>
      </w:tr>
      <w:tr w:rsidR="00A85DBD" w:rsidRPr="009247CF" w:rsidTr="006856B8">
        <w:trPr>
          <w:trHeight w:val="68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BD" w:rsidRPr="009247CF" w:rsidRDefault="00A85DBD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BD" w:rsidRPr="004D4EB4" w:rsidRDefault="00A817D3" w:rsidP="0085336B">
            <w:pPr>
              <w:pStyle w:val="a3"/>
              <w:ind w:left="-142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4D4EB4">
              <w:rPr>
                <w:rFonts w:ascii="Arial" w:hAnsi="Arial" w:cs="Arial"/>
                <w:sz w:val="22"/>
                <w:szCs w:val="22"/>
              </w:rPr>
              <w:t xml:space="preserve">Αποδοχή των όρων της πρόσκλησης και υποβολή αίτησης συμμετοχής στο πρόγραμμα επιχορήγησης για την απασχόληση μακροχρόνια ανέργων, ηλικίας 55-67 ετών.     </w:t>
            </w:r>
          </w:p>
        </w:tc>
      </w:tr>
      <w:tr w:rsidR="00987C1C" w:rsidRPr="009247CF" w:rsidTr="006856B8">
        <w:trPr>
          <w:trHeight w:val="419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C1C" w:rsidRDefault="00987C1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1C" w:rsidRDefault="00AA3A84" w:rsidP="00AA3A84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Έγκριση</w:t>
            </w:r>
            <w:r w:rsidR="00674390">
              <w:rPr>
                <w:rFonts w:ascii="Calibri" w:hAnsi="Calibri" w:cs="Calibri"/>
                <w:bCs/>
              </w:rPr>
              <w:t xml:space="preserve"> σχεδίου προγραμματικής Σύμβασης</w:t>
            </w:r>
            <w:r>
              <w:rPr>
                <w:rFonts w:ascii="Calibri" w:hAnsi="Calibri" w:cs="Calibri"/>
                <w:bCs/>
              </w:rPr>
              <w:t xml:space="preserve">   μεταξύ του  Δήμου Παρανεστίου και του  </w:t>
            </w:r>
            <w:r w:rsidR="00674390">
              <w:rPr>
                <w:rFonts w:ascii="Calibri" w:hAnsi="Calibri" w:cs="Calibri"/>
                <w:bCs/>
              </w:rPr>
              <w:t xml:space="preserve"> </w:t>
            </w:r>
            <w:r w:rsidRPr="00AA3A84">
              <w:rPr>
                <w:rFonts w:asciiTheme="minorHAnsi" w:hAnsiTheme="minorHAnsi" w:cs="Calibri"/>
                <w:bCs/>
              </w:rPr>
              <w:t>Δικτύου  Ελληνικών Πόλεων για την Ανάπτυξη</w:t>
            </w:r>
            <w:r w:rsidRPr="00AA3A84">
              <w:rPr>
                <w:rFonts w:asciiTheme="minorHAnsi" w:hAnsiTheme="minorHAnsi" w:cs="Calibri"/>
              </w:rPr>
              <w:t xml:space="preserve"> ΔΕΠΑΝ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για την υλοποίηση </w:t>
            </w:r>
            <w:r w:rsidRPr="006E0E98">
              <w:rPr>
                <w:rFonts w:asciiTheme="minorHAnsi" w:hAnsiTheme="minorHAnsi" w:cs="Calibri"/>
              </w:rPr>
              <w:t>τ</w:t>
            </w:r>
            <w:r>
              <w:rPr>
                <w:rFonts w:asciiTheme="minorHAnsi" w:hAnsiTheme="minorHAnsi" w:cs="Calibri"/>
              </w:rPr>
              <w:t xml:space="preserve">ου έργο </w:t>
            </w:r>
            <w:r w:rsidRPr="006E0E98">
              <w:rPr>
                <w:rFonts w:asciiTheme="minorHAnsi" w:hAnsiTheme="minorHAnsi" w:cs="Calibri"/>
              </w:rPr>
              <w:t>με τίτλο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AA3A84">
              <w:rPr>
                <w:rFonts w:asciiTheme="minorHAnsi" w:hAnsiTheme="minorHAnsi" w:cs="Calibri"/>
                <w:b/>
              </w:rPr>
              <w:t>:</w:t>
            </w:r>
            <w:r w:rsidRPr="00AA3A84">
              <w:rPr>
                <w:rFonts w:asciiTheme="minorHAnsi" w:hAnsiTheme="minorHAnsi" w:cs="Calibri"/>
                <w:b/>
                <w:bCs/>
              </w:rPr>
              <w:t>«Διοικητική &amp; Τεχνική Υποστήριξη του Δήμου Παρανεστίου για την ένταξη και υλοποίηση Έργων»</w:t>
            </w:r>
          </w:p>
        </w:tc>
      </w:tr>
      <w:tr w:rsidR="00674390" w:rsidRPr="009247CF" w:rsidTr="006856B8">
        <w:trPr>
          <w:trHeight w:val="419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390" w:rsidRDefault="00674390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90" w:rsidRPr="00621C39" w:rsidRDefault="00621C39" w:rsidP="00621C3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C39">
              <w:rPr>
                <w:rFonts w:ascii="Arial" w:hAnsi="Arial" w:cs="Arial"/>
                <w:sz w:val="22"/>
                <w:szCs w:val="22"/>
              </w:rPr>
              <w:t>Αποδοχή ή μη δωρεάς  από το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C39">
              <w:rPr>
                <w:rFonts w:ascii="Arial" w:hAnsi="Arial" w:cs="Arial"/>
                <w:sz w:val="22"/>
                <w:szCs w:val="22"/>
              </w:rPr>
              <w:t>Γ.Ν.Ν.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C39">
              <w:rPr>
                <w:rFonts w:ascii="Arial" w:hAnsi="Arial" w:cs="Arial"/>
                <w:sz w:val="22"/>
                <w:szCs w:val="22"/>
              </w:rPr>
              <w:t>Δράμας 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C39">
              <w:rPr>
                <w:rFonts w:ascii="Arial" w:hAnsi="Arial" w:cs="Arial"/>
                <w:sz w:val="22"/>
                <w:szCs w:val="22"/>
              </w:rPr>
              <w:t>κλινών με τα κομοδίνα τους.</w:t>
            </w:r>
          </w:p>
        </w:tc>
      </w:tr>
      <w:tr w:rsidR="00621C39" w:rsidRPr="009247CF" w:rsidTr="006856B8">
        <w:trPr>
          <w:trHeight w:val="419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39" w:rsidRDefault="00621C39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9" w:rsidRPr="00621C39" w:rsidRDefault="00621C39" w:rsidP="006C76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C39">
              <w:rPr>
                <w:rFonts w:ascii="Arial" w:hAnsi="Arial" w:cs="Arial"/>
                <w:sz w:val="22"/>
                <w:szCs w:val="22"/>
              </w:rPr>
              <w:t xml:space="preserve">Εισήγηση της Δημοτικής επιτροπής για ορισμό υπαλλήλων του δήμου για τη γραμματειακή εξυπηρέτηση των συμβουλίων των </w:t>
            </w:r>
            <w:r>
              <w:rPr>
                <w:rFonts w:ascii="Arial" w:hAnsi="Arial" w:cs="Arial"/>
                <w:sz w:val="22"/>
                <w:szCs w:val="22"/>
              </w:rPr>
              <w:t>Δημοτικών</w:t>
            </w:r>
            <w:r w:rsidRPr="00621C39">
              <w:rPr>
                <w:rFonts w:ascii="Arial" w:hAnsi="Arial" w:cs="Arial"/>
                <w:sz w:val="22"/>
                <w:szCs w:val="22"/>
              </w:rPr>
              <w:t xml:space="preserve"> κοινοτήτων, των εκπροσώπων των </w:t>
            </w:r>
            <w:r>
              <w:rPr>
                <w:rFonts w:ascii="Arial" w:hAnsi="Arial" w:cs="Arial"/>
                <w:sz w:val="22"/>
                <w:szCs w:val="22"/>
              </w:rPr>
              <w:t>Δημοτικών</w:t>
            </w:r>
            <w:r w:rsidRPr="00621C39">
              <w:rPr>
                <w:rFonts w:ascii="Arial" w:hAnsi="Arial" w:cs="Arial"/>
                <w:sz w:val="22"/>
                <w:szCs w:val="22"/>
              </w:rPr>
              <w:t xml:space="preserve"> κοινοτήτων, τη στε</w:t>
            </w:r>
            <w:r w:rsidR="006C7654">
              <w:rPr>
                <w:rFonts w:ascii="Arial" w:hAnsi="Arial" w:cs="Arial"/>
                <w:sz w:val="22"/>
                <w:szCs w:val="22"/>
              </w:rPr>
              <w:t>λέχωση των υπηρεσιών του δήμου στις</w:t>
            </w:r>
            <w:r w:rsidRPr="00621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Δημοτικές </w:t>
            </w:r>
            <w:r w:rsidRPr="00621C39">
              <w:rPr>
                <w:rFonts w:ascii="Arial" w:hAnsi="Arial" w:cs="Arial"/>
                <w:sz w:val="22"/>
                <w:szCs w:val="22"/>
              </w:rPr>
              <w:t xml:space="preserve"> κοινότητες</w:t>
            </w:r>
          </w:p>
        </w:tc>
      </w:tr>
    </w:tbl>
    <w:p w:rsidR="009247CF" w:rsidRDefault="009247CF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40ECE" w:rsidRDefault="00EF1EB5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>Σε περίπτωση απουσίας ή κωλύματο</w:t>
      </w:r>
      <w:r w:rsidR="00EB7E9D" w:rsidRPr="00AB2136">
        <w:rPr>
          <w:rFonts w:ascii="Arial" w:hAnsi="Arial" w:cs="Arial"/>
          <w:sz w:val="22"/>
          <w:szCs w:val="22"/>
        </w:rPr>
        <w:t xml:space="preserve">ς, τα τακτικά μέλη θα πρέπει να </w:t>
      </w:r>
      <w:r w:rsidRPr="00AB2136">
        <w:rPr>
          <w:rFonts w:ascii="Arial" w:hAnsi="Arial" w:cs="Arial"/>
          <w:sz w:val="22"/>
          <w:szCs w:val="22"/>
        </w:rPr>
        <w:t xml:space="preserve">ειδοποιήσουν έγκαιρα τον γραμματέα της επιτροπής ώστε να ειδοποιηθούν οι </w:t>
      </w:r>
      <w:r w:rsidR="008F4145">
        <w:rPr>
          <w:rFonts w:ascii="Arial" w:hAnsi="Arial" w:cs="Arial"/>
          <w:sz w:val="22"/>
          <w:szCs w:val="22"/>
        </w:rPr>
        <w:t xml:space="preserve"> </w:t>
      </w:r>
      <w:r w:rsidRPr="00AB2136">
        <w:rPr>
          <w:rFonts w:ascii="Arial" w:hAnsi="Arial" w:cs="Arial"/>
          <w:sz w:val="22"/>
          <w:szCs w:val="22"/>
        </w:rPr>
        <w:t>αναπληρωτές τους.</w:t>
      </w:r>
      <w:r w:rsidR="00796F7C" w:rsidRPr="00AB2136">
        <w:rPr>
          <w:rFonts w:ascii="Arial" w:hAnsi="Arial" w:cs="Arial"/>
          <w:sz w:val="22"/>
          <w:szCs w:val="22"/>
        </w:rPr>
        <w:t xml:space="preserve">   </w:t>
      </w:r>
    </w:p>
    <w:p w:rsidR="00E40ECE" w:rsidRDefault="00E40ECE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7D5E02" w:rsidRPr="00AB2136" w:rsidRDefault="007D5E02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 xml:space="preserve">                            </w:t>
      </w:r>
    </w:p>
    <w:p w:rsidR="00604C98" w:rsidRDefault="00445CD9" w:rsidP="005519BF">
      <w:pPr>
        <w:pStyle w:val="20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7D5E02">
        <w:rPr>
          <w:rFonts w:ascii="Arial" w:hAnsi="Arial" w:cs="Arial"/>
        </w:rPr>
        <w:t xml:space="preserve">      </w:t>
      </w:r>
      <w:r w:rsidR="00793FE9">
        <w:rPr>
          <w:rFonts w:ascii="Arial" w:hAnsi="Arial" w:cs="Arial"/>
          <w:sz w:val="24"/>
          <w:szCs w:val="24"/>
        </w:rPr>
        <w:t xml:space="preserve">       </w:t>
      </w:r>
      <w:r w:rsidR="00796F7C" w:rsidRPr="00E8437D">
        <w:rPr>
          <w:rFonts w:ascii="Arial" w:hAnsi="Arial" w:cs="Arial"/>
          <w:sz w:val="24"/>
          <w:szCs w:val="24"/>
        </w:rPr>
        <w:t>Ο Πρόεδρος</w:t>
      </w:r>
      <w:r w:rsidR="00796F7C" w:rsidRPr="00E8437D">
        <w:rPr>
          <w:rFonts w:ascii="Arial" w:hAnsi="Arial" w:cs="Arial"/>
          <w:sz w:val="24"/>
          <w:szCs w:val="24"/>
        </w:rPr>
        <w:tab/>
      </w:r>
    </w:p>
    <w:p w:rsidR="002E4394" w:rsidRDefault="002E4394" w:rsidP="005519BF">
      <w:pPr>
        <w:pStyle w:val="20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Cs w:val="20"/>
        </w:rPr>
      </w:pPr>
    </w:p>
    <w:p w:rsidR="00F60CB2" w:rsidRDefault="00796F7C" w:rsidP="00796F7C">
      <w:pPr>
        <w:spacing w:line="360" w:lineRule="auto"/>
        <w:jc w:val="both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</w:t>
      </w:r>
      <w:r w:rsidR="00CB3E55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Καγιάογλου Αναστάσιος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 Οικονομικής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F766DC" w:rsidRDefault="00781330" w:rsidP="001D5D63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</w:p>
    <w:sectPr w:rsidR="00F766DC" w:rsidSect="006856B8">
      <w:pgSz w:w="11906" w:h="16838" w:code="9"/>
      <w:pgMar w:top="142" w:right="1797" w:bottom="284" w:left="179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B628C"/>
    <w:multiLevelType w:val="hybridMultilevel"/>
    <w:tmpl w:val="52BC6F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9DE"/>
    <w:multiLevelType w:val="hybridMultilevel"/>
    <w:tmpl w:val="CD46AE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756C7"/>
    <w:multiLevelType w:val="hybridMultilevel"/>
    <w:tmpl w:val="A6101F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77817"/>
    <w:multiLevelType w:val="hybridMultilevel"/>
    <w:tmpl w:val="D70ED2F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745FE"/>
    <w:multiLevelType w:val="hybridMultilevel"/>
    <w:tmpl w:val="085CF7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46ADB"/>
    <w:multiLevelType w:val="hybridMultilevel"/>
    <w:tmpl w:val="4D30921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434854"/>
    <w:multiLevelType w:val="hybridMultilevel"/>
    <w:tmpl w:val="F154DA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A21359"/>
    <w:multiLevelType w:val="hybridMultilevel"/>
    <w:tmpl w:val="E5DA6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A60C7"/>
    <w:multiLevelType w:val="hybridMultilevel"/>
    <w:tmpl w:val="FDDCAB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8DF"/>
    <w:rsid w:val="00004E7B"/>
    <w:rsid w:val="0000707A"/>
    <w:rsid w:val="000076DB"/>
    <w:rsid w:val="00012358"/>
    <w:rsid w:val="000212F6"/>
    <w:rsid w:val="00022C43"/>
    <w:rsid w:val="000232BF"/>
    <w:rsid w:val="000232C5"/>
    <w:rsid w:val="00024111"/>
    <w:rsid w:val="00024262"/>
    <w:rsid w:val="00026415"/>
    <w:rsid w:val="00030D01"/>
    <w:rsid w:val="0003120E"/>
    <w:rsid w:val="0003223C"/>
    <w:rsid w:val="00035D27"/>
    <w:rsid w:val="00041EC3"/>
    <w:rsid w:val="00045162"/>
    <w:rsid w:val="00052631"/>
    <w:rsid w:val="00053515"/>
    <w:rsid w:val="00053E1A"/>
    <w:rsid w:val="000541F8"/>
    <w:rsid w:val="00061554"/>
    <w:rsid w:val="00061770"/>
    <w:rsid w:val="00062342"/>
    <w:rsid w:val="00063B42"/>
    <w:rsid w:val="0006464F"/>
    <w:rsid w:val="00066525"/>
    <w:rsid w:val="000672D8"/>
    <w:rsid w:val="000674A1"/>
    <w:rsid w:val="00067D29"/>
    <w:rsid w:val="000701C7"/>
    <w:rsid w:val="00070AC4"/>
    <w:rsid w:val="00071BA2"/>
    <w:rsid w:val="00072162"/>
    <w:rsid w:val="000728D9"/>
    <w:rsid w:val="00074C91"/>
    <w:rsid w:val="000753EA"/>
    <w:rsid w:val="000828DC"/>
    <w:rsid w:val="00085252"/>
    <w:rsid w:val="0009143D"/>
    <w:rsid w:val="00092E1B"/>
    <w:rsid w:val="00093CE4"/>
    <w:rsid w:val="00096C88"/>
    <w:rsid w:val="00096CF8"/>
    <w:rsid w:val="00097173"/>
    <w:rsid w:val="00097FBC"/>
    <w:rsid w:val="000A17BA"/>
    <w:rsid w:val="000A1DD5"/>
    <w:rsid w:val="000A2A00"/>
    <w:rsid w:val="000A3D03"/>
    <w:rsid w:val="000A490E"/>
    <w:rsid w:val="000A7E3E"/>
    <w:rsid w:val="000B01CC"/>
    <w:rsid w:val="000B0E5C"/>
    <w:rsid w:val="000B2B99"/>
    <w:rsid w:val="000B4199"/>
    <w:rsid w:val="000B515F"/>
    <w:rsid w:val="000B5557"/>
    <w:rsid w:val="000B6602"/>
    <w:rsid w:val="000C02A6"/>
    <w:rsid w:val="000C135B"/>
    <w:rsid w:val="000C1CCC"/>
    <w:rsid w:val="000C2CA3"/>
    <w:rsid w:val="000C307C"/>
    <w:rsid w:val="000C3B96"/>
    <w:rsid w:val="000D0074"/>
    <w:rsid w:val="000D3675"/>
    <w:rsid w:val="000D5503"/>
    <w:rsid w:val="000D7B8D"/>
    <w:rsid w:val="000E083F"/>
    <w:rsid w:val="000E0F8E"/>
    <w:rsid w:val="000E48D0"/>
    <w:rsid w:val="000E6945"/>
    <w:rsid w:val="000F1969"/>
    <w:rsid w:val="000F21A7"/>
    <w:rsid w:val="000F270E"/>
    <w:rsid w:val="000F3163"/>
    <w:rsid w:val="000F4176"/>
    <w:rsid w:val="000F6E58"/>
    <w:rsid w:val="000F6F98"/>
    <w:rsid w:val="00106A41"/>
    <w:rsid w:val="0011040C"/>
    <w:rsid w:val="0011496B"/>
    <w:rsid w:val="00114BBF"/>
    <w:rsid w:val="00117354"/>
    <w:rsid w:val="001175B1"/>
    <w:rsid w:val="0012073D"/>
    <w:rsid w:val="00122256"/>
    <w:rsid w:val="001228DB"/>
    <w:rsid w:val="001261EC"/>
    <w:rsid w:val="001328CC"/>
    <w:rsid w:val="00133341"/>
    <w:rsid w:val="00133DDA"/>
    <w:rsid w:val="0013508E"/>
    <w:rsid w:val="00137332"/>
    <w:rsid w:val="001379D2"/>
    <w:rsid w:val="00140721"/>
    <w:rsid w:val="001417EC"/>
    <w:rsid w:val="00141946"/>
    <w:rsid w:val="00142660"/>
    <w:rsid w:val="00143C60"/>
    <w:rsid w:val="00145CAA"/>
    <w:rsid w:val="00145F8E"/>
    <w:rsid w:val="00146573"/>
    <w:rsid w:val="00146E91"/>
    <w:rsid w:val="00155205"/>
    <w:rsid w:val="001569F1"/>
    <w:rsid w:val="00157970"/>
    <w:rsid w:val="00161ED2"/>
    <w:rsid w:val="00163DA5"/>
    <w:rsid w:val="00164159"/>
    <w:rsid w:val="00164A38"/>
    <w:rsid w:val="00164D90"/>
    <w:rsid w:val="001657F4"/>
    <w:rsid w:val="00165F25"/>
    <w:rsid w:val="001673C5"/>
    <w:rsid w:val="00167FF4"/>
    <w:rsid w:val="0017077F"/>
    <w:rsid w:val="00171B6A"/>
    <w:rsid w:val="00173381"/>
    <w:rsid w:val="00173F1A"/>
    <w:rsid w:val="00174262"/>
    <w:rsid w:val="00174A6F"/>
    <w:rsid w:val="0017573E"/>
    <w:rsid w:val="00175EC7"/>
    <w:rsid w:val="00180D6E"/>
    <w:rsid w:val="00181761"/>
    <w:rsid w:val="00182B90"/>
    <w:rsid w:val="00184DA7"/>
    <w:rsid w:val="00184E7C"/>
    <w:rsid w:val="00185445"/>
    <w:rsid w:val="00186555"/>
    <w:rsid w:val="001879F9"/>
    <w:rsid w:val="00193140"/>
    <w:rsid w:val="00193590"/>
    <w:rsid w:val="0019400B"/>
    <w:rsid w:val="0019519D"/>
    <w:rsid w:val="00195A0C"/>
    <w:rsid w:val="001968F8"/>
    <w:rsid w:val="001A00E7"/>
    <w:rsid w:val="001A3A16"/>
    <w:rsid w:val="001A3E01"/>
    <w:rsid w:val="001A7F30"/>
    <w:rsid w:val="001B04BE"/>
    <w:rsid w:val="001B0E3F"/>
    <w:rsid w:val="001B28AE"/>
    <w:rsid w:val="001B2DF4"/>
    <w:rsid w:val="001B3676"/>
    <w:rsid w:val="001B36B3"/>
    <w:rsid w:val="001B42EB"/>
    <w:rsid w:val="001B4D18"/>
    <w:rsid w:val="001B5123"/>
    <w:rsid w:val="001B5B9F"/>
    <w:rsid w:val="001B6C88"/>
    <w:rsid w:val="001C139B"/>
    <w:rsid w:val="001C1569"/>
    <w:rsid w:val="001C1EB0"/>
    <w:rsid w:val="001C2CBD"/>
    <w:rsid w:val="001C774D"/>
    <w:rsid w:val="001C7B50"/>
    <w:rsid w:val="001D0334"/>
    <w:rsid w:val="001D08DC"/>
    <w:rsid w:val="001D2198"/>
    <w:rsid w:val="001D53D7"/>
    <w:rsid w:val="001D5485"/>
    <w:rsid w:val="001D5D63"/>
    <w:rsid w:val="001E0EF0"/>
    <w:rsid w:val="001E10E9"/>
    <w:rsid w:val="001E141F"/>
    <w:rsid w:val="001E1EAB"/>
    <w:rsid w:val="001E2A8E"/>
    <w:rsid w:val="001F04D8"/>
    <w:rsid w:val="001F126F"/>
    <w:rsid w:val="001F23CF"/>
    <w:rsid w:val="001F2E8E"/>
    <w:rsid w:val="001F6A18"/>
    <w:rsid w:val="001F7DCF"/>
    <w:rsid w:val="002006F1"/>
    <w:rsid w:val="00201FA2"/>
    <w:rsid w:val="00202702"/>
    <w:rsid w:val="00206C3F"/>
    <w:rsid w:val="00210BF6"/>
    <w:rsid w:val="002123F4"/>
    <w:rsid w:val="0021262F"/>
    <w:rsid w:val="002144A5"/>
    <w:rsid w:val="00216559"/>
    <w:rsid w:val="002168EA"/>
    <w:rsid w:val="00217C8C"/>
    <w:rsid w:val="002210FE"/>
    <w:rsid w:val="002218E7"/>
    <w:rsid w:val="00221E12"/>
    <w:rsid w:val="0022252C"/>
    <w:rsid w:val="002250CE"/>
    <w:rsid w:val="00227175"/>
    <w:rsid w:val="00231361"/>
    <w:rsid w:val="00231490"/>
    <w:rsid w:val="00235ACE"/>
    <w:rsid w:val="00242A29"/>
    <w:rsid w:val="00245BDE"/>
    <w:rsid w:val="00245F2C"/>
    <w:rsid w:val="00251797"/>
    <w:rsid w:val="00251C76"/>
    <w:rsid w:val="00252A9C"/>
    <w:rsid w:val="0025701C"/>
    <w:rsid w:val="0026064A"/>
    <w:rsid w:val="002611FE"/>
    <w:rsid w:val="00261E68"/>
    <w:rsid w:val="0026314F"/>
    <w:rsid w:val="00263FDD"/>
    <w:rsid w:val="00265D05"/>
    <w:rsid w:val="00266774"/>
    <w:rsid w:val="0026777F"/>
    <w:rsid w:val="00271A96"/>
    <w:rsid w:val="0027453F"/>
    <w:rsid w:val="00285F08"/>
    <w:rsid w:val="00286E14"/>
    <w:rsid w:val="00286F76"/>
    <w:rsid w:val="00296184"/>
    <w:rsid w:val="00297EAD"/>
    <w:rsid w:val="00297F3E"/>
    <w:rsid w:val="002A1EF4"/>
    <w:rsid w:val="002A2F8E"/>
    <w:rsid w:val="002A3351"/>
    <w:rsid w:val="002A4E0D"/>
    <w:rsid w:val="002A5990"/>
    <w:rsid w:val="002B1A3F"/>
    <w:rsid w:val="002B430F"/>
    <w:rsid w:val="002B4B1A"/>
    <w:rsid w:val="002B64CD"/>
    <w:rsid w:val="002B7189"/>
    <w:rsid w:val="002C11D0"/>
    <w:rsid w:val="002C4B62"/>
    <w:rsid w:val="002D2DA9"/>
    <w:rsid w:val="002D3442"/>
    <w:rsid w:val="002E0334"/>
    <w:rsid w:val="002E0AD1"/>
    <w:rsid w:val="002E1AE6"/>
    <w:rsid w:val="002E3E3E"/>
    <w:rsid w:val="002E3F12"/>
    <w:rsid w:val="002E4394"/>
    <w:rsid w:val="002F075D"/>
    <w:rsid w:val="002F0EE8"/>
    <w:rsid w:val="002F23BA"/>
    <w:rsid w:val="002F3E19"/>
    <w:rsid w:val="002F52C9"/>
    <w:rsid w:val="002F5AB2"/>
    <w:rsid w:val="002F6853"/>
    <w:rsid w:val="002F7BB6"/>
    <w:rsid w:val="002F7ECA"/>
    <w:rsid w:val="00303B9D"/>
    <w:rsid w:val="00305C04"/>
    <w:rsid w:val="003068C9"/>
    <w:rsid w:val="00311EE1"/>
    <w:rsid w:val="00311EEC"/>
    <w:rsid w:val="003121F2"/>
    <w:rsid w:val="0031347B"/>
    <w:rsid w:val="00324A6D"/>
    <w:rsid w:val="003266F0"/>
    <w:rsid w:val="003271BE"/>
    <w:rsid w:val="00327629"/>
    <w:rsid w:val="0033019B"/>
    <w:rsid w:val="00330AB0"/>
    <w:rsid w:val="00332BBD"/>
    <w:rsid w:val="00333017"/>
    <w:rsid w:val="003334D2"/>
    <w:rsid w:val="003337A0"/>
    <w:rsid w:val="0033791C"/>
    <w:rsid w:val="00341FB7"/>
    <w:rsid w:val="00342009"/>
    <w:rsid w:val="00343CC6"/>
    <w:rsid w:val="003460AD"/>
    <w:rsid w:val="00347EC6"/>
    <w:rsid w:val="003576EE"/>
    <w:rsid w:val="00357731"/>
    <w:rsid w:val="00357DE6"/>
    <w:rsid w:val="00357E7E"/>
    <w:rsid w:val="003621BC"/>
    <w:rsid w:val="003631A3"/>
    <w:rsid w:val="00364EA8"/>
    <w:rsid w:val="00365B3D"/>
    <w:rsid w:val="003706A6"/>
    <w:rsid w:val="00372F7F"/>
    <w:rsid w:val="00373884"/>
    <w:rsid w:val="00374822"/>
    <w:rsid w:val="00375BB2"/>
    <w:rsid w:val="00375EF8"/>
    <w:rsid w:val="003807C1"/>
    <w:rsid w:val="00392BA8"/>
    <w:rsid w:val="00394769"/>
    <w:rsid w:val="0039531F"/>
    <w:rsid w:val="003960AB"/>
    <w:rsid w:val="003962E5"/>
    <w:rsid w:val="00396F76"/>
    <w:rsid w:val="00396F85"/>
    <w:rsid w:val="003A07A7"/>
    <w:rsid w:val="003A1748"/>
    <w:rsid w:val="003A208E"/>
    <w:rsid w:val="003A6A5B"/>
    <w:rsid w:val="003B043E"/>
    <w:rsid w:val="003B1969"/>
    <w:rsid w:val="003B3BC4"/>
    <w:rsid w:val="003B59C5"/>
    <w:rsid w:val="003B637F"/>
    <w:rsid w:val="003C0E90"/>
    <w:rsid w:val="003C1149"/>
    <w:rsid w:val="003C1314"/>
    <w:rsid w:val="003C34D3"/>
    <w:rsid w:val="003C54F8"/>
    <w:rsid w:val="003C5E79"/>
    <w:rsid w:val="003C7176"/>
    <w:rsid w:val="003C77DC"/>
    <w:rsid w:val="003D5A50"/>
    <w:rsid w:val="003D6322"/>
    <w:rsid w:val="003D6FF7"/>
    <w:rsid w:val="003E0160"/>
    <w:rsid w:val="003E19B5"/>
    <w:rsid w:val="003E2A2F"/>
    <w:rsid w:val="003E3DAB"/>
    <w:rsid w:val="003E4727"/>
    <w:rsid w:val="003F3762"/>
    <w:rsid w:val="003F41BF"/>
    <w:rsid w:val="003F6F25"/>
    <w:rsid w:val="003F7A0E"/>
    <w:rsid w:val="00402B7F"/>
    <w:rsid w:val="00402C47"/>
    <w:rsid w:val="0040447A"/>
    <w:rsid w:val="00404CD8"/>
    <w:rsid w:val="00404EC4"/>
    <w:rsid w:val="004052C2"/>
    <w:rsid w:val="00405DA1"/>
    <w:rsid w:val="00406E9C"/>
    <w:rsid w:val="00410207"/>
    <w:rsid w:val="004121B3"/>
    <w:rsid w:val="00412D40"/>
    <w:rsid w:val="004164F0"/>
    <w:rsid w:val="0041770C"/>
    <w:rsid w:val="004227B7"/>
    <w:rsid w:val="00422BDF"/>
    <w:rsid w:val="00422F67"/>
    <w:rsid w:val="004272CF"/>
    <w:rsid w:val="00427380"/>
    <w:rsid w:val="0043092E"/>
    <w:rsid w:val="00430A9F"/>
    <w:rsid w:val="00431752"/>
    <w:rsid w:val="0043242D"/>
    <w:rsid w:val="00432C50"/>
    <w:rsid w:val="00434266"/>
    <w:rsid w:val="00440C94"/>
    <w:rsid w:val="004418B1"/>
    <w:rsid w:val="00443342"/>
    <w:rsid w:val="004447B7"/>
    <w:rsid w:val="00445CD9"/>
    <w:rsid w:val="00447096"/>
    <w:rsid w:val="00447511"/>
    <w:rsid w:val="00447750"/>
    <w:rsid w:val="0045250F"/>
    <w:rsid w:val="00452522"/>
    <w:rsid w:val="004540B1"/>
    <w:rsid w:val="00454F53"/>
    <w:rsid w:val="00455733"/>
    <w:rsid w:val="004557D9"/>
    <w:rsid w:val="004606EE"/>
    <w:rsid w:val="00460D06"/>
    <w:rsid w:val="0046127F"/>
    <w:rsid w:val="00463570"/>
    <w:rsid w:val="0046509F"/>
    <w:rsid w:val="00467CA1"/>
    <w:rsid w:val="0047174D"/>
    <w:rsid w:val="0047307B"/>
    <w:rsid w:val="00474A72"/>
    <w:rsid w:val="0047780D"/>
    <w:rsid w:val="00477B65"/>
    <w:rsid w:val="00482F64"/>
    <w:rsid w:val="004831F5"/>
    <w:rsid w:val="004843FD"/>
    <w:rsid w:val="00484FC1"/>
    <w:rsid w:val="004866F0"/>
    <w:rsid w:val="00491540"/>
    <w:rsid w:val="00492591"/>
    <w:rsid w:val="00492745"/>
    <w:rsid w:val="004939F1"/>
    <w:rsid w:val="00494690"/>
    <w:rsid w:val="004955FE"/>
    <w:rsid w:val="004A0473"/>
    <w:rsid w:val="004A0B7C"/>
    <w:rsid w:val="004A19B8"/>
    <w:rsid w:val="004A1ACA"/>
    <w:rsid w:val="004A21F6"/>
    <w:rsid w:val="004A57BD"/>
    <w:rsid w:val="004A6A0C"/>
    <w:rsid w:val="004A7092"/>
    <w:rsid w:val="004B4922"/>
    <w:rsid w:val="004B52B2"/>
    <w:rsid w:val="004B6D08"/>
    <w:rsid w:val="004B7400"/>
    <w:rsid w:val="004B77B1"/>
    <w:rsid w:val="004C0989"/>
    <w:rsid w:val="004C18B2"/>
    <w:rsid w:val="004C1F77"/>
    <w:rsid w:val="004C51A3"/>
    <w:rsid w:val="004D1549"/>
    <w:rsid w:val="004D4EB4"/>
    <w:rsid w:val="004D5C65"/>
    <w:rsid w:val="004D7FD1"/>
    <w:rsid w:val="004E0160"/>
    <w:rsid w:val="004E0CD6"/>
    <w:rsid w:val="004E2928"/>
    <w:rsid w:val="004E2D4D"/>
    <w:rsid w:val="004F0C31"/>
    <w:rsid w:val="004F4628"/>
    <w:rsid w:val="004F5C01"/>
    <w:rsid w:val="0050087A"/>
    <w:rsid w:val="005017D7"/>
    <w:rsid w:val="00503852"/>
    <w:rsid w:val="00503B37"/>
    <w:rsid w:val="005077A0"/>
    <w:rsid w:val="00507D5E"/>
    <w:rsid w:val="005121FC"/>
    <w:rsid w:val="0051256E"/>
    <w:rsid w:val="005127D5"/>
    <w:rsid w:val="005136FA"/>
    <w:rsid w:val="0051690C"/>
    <w:rsid w:val="005170D0"/>
    <w:rsid w:val="00520986"/>
    <w:rsid w:val="0052139B"/>
    <w:rsid w:val="005222ED"/>
    <w:rsid w:val="00523F07"/>
    <w:rsid w:val="00524B18"/>
    <w:rsid w:val="0052582C"/>
    <w:rsid w:val="005273E9"/>
    <w:rsid w:val="00530A3B"/>
    <w:rsid w:val="0053526B"/>
    <w:rsid w:val="00540626"/>
    <w:rsid w:val="0054111B"/>
    <w:rsid w:val="005455B6"/>
    <w:rsid w:val="00545D41"/>
    <w:rsid w:val="005463C9"/>
    <w:rsid w:val="00547D4B"/>
    <w:rsid w:val="005519BF"/>
    <w:rsid w:val="00557A90"/>
    <w:rsid w:val="005603D1"/>
    <w:rsid w:val="005628AE"/>
    <w:rsid w:val="00562D17"/>
    <w:rsid w:val="00563D0E"/>
    <w:rsid w:val="00567C03"/>
    <w:rsid w:val="00570788"/>
    <w:rsid w:val="00577F71"/>
    <w:rsid w:val="005802CF"/>
    <w:rsid w:val="005837FB"/>
    <w:rsid w:val="0058570C"/>
    <w:rsid w:val="00585A83"/>
    <w:rsid w:val="005874C9"/>
    <w:rsid w:val="0059148D"/>
    <w:rsid w:val="00594C16"/>
    <w:rsid w:val="005A110B"/>
    <w:rsid w:val="005A2CF1"/>
    <w:rsid w:val="005A48DF"/>
    <w:rsid w:val="005A50ED"/>
    <w:rsid w:val="005A65FA"/>
    <w:rsid w:val="005A78BA"/>
    <w:rsid w:val="005B0684"/>
    <w:rsid w:val="005B08D2"/>
    <w:rsid w:val="005B15C4"/>
    <w:rsid w:val="005B3518"/>
    <w:rsid w:val="005B5A2F"/>
    <w:rsid w:val="005C1CE2"/>
    <w:rsid w:val="005C5183"/>
    <w:rsid w:val="005D0350"/>
    <w:rsid w:val="005D0FBF"/>
    <w:rsid w:val="005D38A0"/>
    <w:rsid w:val="005D441C"/>
    <w:rsid w:val="005D4FB8"/>
    <w:rsid w:val="005D60F2"/>
    <w:rsid w:val="005E0960"/>
    <w:rsid w:val="005E25E0"/>
    <w:rsid w:val="005E3219"/>
    <w:rsid w:val="005E5BD0"/>
    <w:rsid w:val="005E5F6E"/>
    <w:rsid w:val="005E5FC7"/>
    <w:rsid w:val="005E7315"/>
    <w:rsid w:val="005E752B"/>
    <w:rsid w:val="005F13D7"/>
    <w:rsid w:val="005F2A41"/>
    <w:rsid w:val="005F2E3D"/>
    <w:rsid w:val="005F3433"/>
    <w:rsid w:val="005F4385"/>
    <w:rsid w:val="005F464B"/>
    <w:rsid w:val="006010EA"/>
    <w:rsid w:val="006021BA"/>
    <w:rsid w:val="006030D8"/>
    <w:rsid w:val="00603344"/>
    <w:rsid w:val="0060398F"/>
    <w:rsid w:val="006047E1"/>
    <w:rsid w:val="00604C98"/>
    <w:rsid w:val="00605952"/>
    <w:rsid w:val="006069E6"/>
    <w:rsid w:val="00607C9B"/>
    <w:rsid w:val="0061274F"/>
    <w:rsid w:val="00615E84"/>
    <w:rsid w:val="006219B4"/>
    <w:rsid w:val="00621C39"/>
    <w:rsid w:val="00622FDA"/>
    <w:rsid w:val="006231F1"/>
    <w:rsid w:val="00623A53"/>
    <w:rsid w:val="00624135"/>
    <w:rsid w:val="006246EC"/>
    <w:rsid w:val="00627A07"/>
    <w:rsid w:val="00633C85"/>
    <w:rsid w:val="00634D9A"/>
    <w:rsid w:val="00634E2F"/>
    <w:rsid w:val="00635801"/>
    <w:rsid w:val="006375F2"/>
    <w:rsid w:val="00640D23"/>
    <w:rsid w:val="006421CF"/>
    <w:rsid w:val="00642733"/>
    <w:rsid w:val="00642C55"/>
    <w:rsid w:val="00642D44"/>
    <w:rsid w:val="00644BC0"/>
    <w:rsid w:val="00646974"/>
    <w:rsid w:val="00647C0C"/>
    <w:rsid w:val="00651A5A"/>
    <w:rsid w:val="00655736"/>
    <w:rsid w:val="00660468"/>
    <w:rsid w:val="00661C21"/>
    <w:rsid w:val="00663162"/>
    <w:rsid w:val="00664386"/>
    <w:rsid w:val="00665A49"/>
    <w:rsid w:val="00667197"/>
    <w:rsid w:val="006675A0"/>
    <w:rsid w:val="00672320"/>
    <w:rsid w:val="0067347A"/>
    <w:rsid w:val="006736D2"/>
    <w:rsid w:val="00674390"/>
    <w:rsid w:val="00676F94"/>
    <w:rsid w:val="00677C98"/>
    <w:rsid w:val="0068049D"/>
    <w:rsid w:val="00682DFD"/>
    <w:rsid w:val="00684727"/>
    <w:rsid w:val="00684F74"/>
    <w:rsid w:val="006856B8"/>
    <w:rsid w:val="00686AF9"/>
    <w:rsid w:val="00686F55"/>
    <w:rsid w:val="006900CC"/>
    <w:rsid w:val="00690B07"/>
    <w:rsid w:val="006917CE"/>
    <w:rsid w:val="006961B9"/>
    <w:rsid w:val="006A0D1A"/>
    <w:rsid w:val="006B049E"/>
    <w:rsid w:val="006B2069"/>
    <w:rsid w:val="006B2FAF"/>
    <w:rsid w:val="006B46F2"/>
    <w:rsid w:val="006B4863"/>
    <w:rsid w:val="006B65CA"/>
    <w:rsid w:val="006B78EB"/>
    <w:rsid w:val="006B79AE"/>
    <w:rsid w:val="006C032A"/>
    <w:rsid w:val="006C454F"/>
    <w:rsid w:val="006C4981"/>
    <w:rsid w:val="006C7654"/>
    <w:rsid w:val="006D04BA"/>
    <w:rsid w:val="006D1262"/>
    <w:rsid w:val="006D12A7"/>
    <w:rsid w:val="006D1951"/>
    <w:rsid w:val="006D713C"/>
    <w:rsid w:val="006D7387"/>
    <w:rsid w:val="006E130C"/>
    <w:rsid w:val="006E1849"/>
    <w:rsid w:val="006E2953"/>
    <w:rsid w:val="006E2A3D"/>
    <w:rsid w:val="006E34B3"/>
    <w:rsid w:val="006E6756"/>
    <w:rsid w:val="006E7DC4"/>
    <w:rsid w:val="006F0676"/>
    <w:rsid w:val="006F61A8"/>
    <w:rsid w:val="006F6D4F"/>
    <w:rsid w:val="006F700A"/>
    <w:rsid w:val="0070247E"/>
    <w:rsid w:val="00702E66"/>
    <w:rsid w:val="00703345"/>
    <w:rsid w:val="00703C6C"/>
    <w:rsid w:val="007042F6"/>
    <w:rsid w:val="00704326"/>
    <w:rsid w:val="00707406"/>
    <w:rsid w:val="00707932"/>
    <w:rsid w:val="00707A84"/>
    <w:rsid w:val="00713DA1"/>
    <w:rsid w:val="007140B6"/>
    <w:rsid w:val="007141CE"/>
    <w:rsid w:val="00714DC8"/>
    <w:rsid w:val="007152E8"/>
    <w:rsid w:val="00715E6B"/>
    <w:rsid w:val="00720A02"/>
    <w:rsid w:val="007222FE"/>
    <w:rsid w:val="00724E85"/>
    <w:rsid w:val="00727EAB"/>
    <w:rsid w:val="00733E5A"/>
    <w:rsid w:val="00742522"/>
    <w:rsid w:val="00745B38"/>
    <w:rsid w:val="00746339"/>
    <w:rsid w:val="00747736"/>
    <w:rsid w:val="007505A4"/>
    <w:rsid w:val="007551AB"/>
    <w:rsid w:val="0075546F"/>
    <w:rsid w:val="00760EC8"/>
    <w:rsid w:val="00761333"/>
    <w:rsid w:val="00762487"/>
    <w:rsid w:val="007626E9"/>
    <w:rsid w:val="00763023"/>
    <w:rsid w:val="00763704"/>
    <w:rsid w:val="007638BE"/>
    <w:rsid w:val="007645E0"/>
    <w:rsid w:val="00766DAB"/>
    <w:rsid w:val="007716B2"/>
    <w:rsid w:val="00771716"/>
    <w:rsid w:val="00772CD8"/>
    <w:rsid w:val="00773F48"/>
    <w:rsid w:val="00776EBB"/>
    <w:rsid w:val="0077710E"/>
    <w:rsid w:val="00777F11"/>
    <w:rsid w:val="00781330"/>
    <w:rsid w:val="0078137C"/>
    <w:rsid w:val="00781F06"/>
    <w:rsid w:val="0078322D"/>
    <w:rsid w:val="007833EB"/>
    <w:rsid w:val="00787689"/>
    <w:rsid w:val="00790B95"/>
    <w:rsid w:val="00790D7D"/>
    <w:rsid w:val="00790F6F"/>
    <w:rsid w:val="00791CB9"/>
    <w:rsid w:val="00791E52"/>
    <w:rsid w:val="00793FE9"/>
    <w:rsid w:val="0079461F"/>
    <w:rsid w:val="00796F7C"/>
    <w:rsid w:val="0079708A"/>
    <w:rsid w:val="00797382"/>
    <w:rsid w:val="007A0DA8"/>
    <w:rsid w:val="007A1F21"/>
    <w:rsid w:val="007A2C9F"/>
    <w:rsid w:val="007A3530"/>
    <w:rsid w:val="007A721B"/>
    <w:rsid w:val="007B34FE"/>
    <w:rsid w:val="007B4506"/>
    <w:rsid w:val="007B505B"/>
    <w:rsid w:val="007B5D8A"/>
    <w:rsid w:val="007B5F74"/>
    <w:rsid w:val="007C1388"/>
    <w:rsid w:val="007C2D0E"/>
    <w:rsid w:val="007C3098"/>
    <w:rsid w:val="007C328A"/>
    <w:rsid w:val="007C412B"/>
    <w:rsid w:val="007C516B"/>
    <w:rsid w:val="007C7A27"/>
    <w:rsid w:val="007C7BF2"/>
    <w:rsid w:val="007D14BC"/>
    <w:rsid w:val="007D25C6"/>
    <w:rsid w:val="007D2C7D"/>
    <w:rsid w:val="007D338A"/>
    <w:rsid w:val="007D5870"/>
    <w:rsid w:val="007D5E02"/>
    <w:rsid w:val="007D6D8F"/>
    <w:rsid w:val="007D7F5C"/>
    <w:rsid w:val="007E2821"/>
    <w:rsid w:val="007E624E"/>
    <w:rsid w:val="007F07D3"/>
    <w:rsid w:val="007F12D5"/>
    <w:rsid w:val="007F161C"/>
    <w:rsid w:val="007F191E"/>
    <w:rsid w:val="007F1BA3"/>
    <w:rsid w:val="007F28AA"/>
    <w:rsid w:val="007F41FA"/>
    <w:rsid w:val="007F51CD"/>
    <w:rsid w:val="007F647F"/>
    <w:rsid w:val="007F7DE2"/>
    <w:rsid w:val="00802BF1"/>
    <w:rsid w:val="008057AD"/>
    <w:rsid w:val="00806243"/>
    <w:rsid w:val="008069F3"/>
    <w:rsid w:val="008111AD"/>
    <w:rsid w:val="00812BB3"/>
    <w:rsid w:val="0081565B"/>
    <w:rsid w:val="00816C75"/>
    <w:rsid w:val="0081750F"/>
    <w:rsid w:val="008223D3"/>
    <w:rsid w:val="00823751"/>
    <w:rsid w:val="00823884"/>
    <w:rsid w:val="00824596"/>
    <w:rsid w:val="00827E4E"/>
    <w:rsid w:val="00830101"/>
    <w:rsid w:val="008302E2"/>
    <w:rsid w:val="008319BA"/>
    <w:rsid w:val="00836697"/>
    <w:rsid w:val="0083796A"/>
    <w:rsid w:val="00840172"/>
    <w:rsid w:val="008420CC"/>
    <w:rsid w:val="00847E7A"/>
    <w:rsid w:val="0085336B"/>
    <w:rsid w:val="00855372"/>
    <w:rsid w:val="008566D8"/>
    <w:rsid w:val="008578DB"/>
    <w:rsid w:val="00857FD1"/>
    <w:rsid w:val="00861B2A"/>
    <w:rsid w:val="008622FF"/>
    <w:rsid w:val="00862AF7"/>
    <w:rsid w:val="00864498"/>
    <w:rsid w:val="008650C2"/>
    <w:rsid w:val="00867ED8"/>
    <w:rsid w:val="00867F3B"/>
    <w:rsid w:val="00871CFA"/>
    <w:rsid w:val="00872491"/>
    <w:rsid w:val="00872906"/>
    <w:rsid w:val="00872C82"/>
    <w:rsid w:val="00872F72"/>
    <w:rsid w:val="008757D9"/>
    <w:rsid w:val="00875F80"/>
    <w:rsid w:val="0088034C"/>
    <w:rsid w:val="008825FB"/>
    <w:rsid w:val="0088300F"/>
    <w:rsid w:val="00883CB9"/>
    <w:rsid w:val="008864E8"/>
    <w:rsid w:val="008902A3"/>
    <w:rsid w:val="008909A3"/>
    <w:rsid w:val="008909AE"/>
    <w:rsid w:val="0089332B"/>
    <w:rsid w:val="00895B49"/>
    <w:rsid w:val="008966C5"/>
    <w:rsid w:val="00896C9D"/>
    <w:rsid w:val="008A00AA"/>
    <w:rsid w:val="008A2A1A"/>
    <w:rsid w:val="008A4C9A"/>
    <w:rsid w:val="008A5854"/>
    <w:rsid w:val="008A612A"/>
    <w:rsid w:val="008A66A5"/>
    <w:rsid w:val="008A7B8B"/>
    <w:rsid w:val="008B1213"/>
    <w:rsid w:val="008B23CD"/>
    <w:rsid w:val="008B2A8A"/>
    <w:rsid w:val="008B354E"/>
    <w:rsid w:val="008B35A2"/>
    <w:rsid w:val="008B3FCA"/>
    <w:rsid w:val="008B552B"/>
    <w:rsid w:val="008B605D"/>
    <w:rsid w:val="008B726A"/>
    <w:rsid w:val="008C201A"/>
    <w:rsid w:val="008C2FF3"/>
    <w:rsid w:val="008C5B1E"/>
    <w:rsid w:val="008C72BB"/>
    <w:rsid w:val="008C7675"/>
    <w:rsid w:val="008C7B88"/>
    <w:rsid w:val="008D05EF"/>
    <w:rsid w:val="008D1691"/>
    <w:rsid w:val="008D2C8C"/>
    <w:rsid w:val="008D3B5F"/>
    <w:rsid w:val="008D49BD"/>
    <w:rsid w:val="008E588D"/>
    <w:rsid w:val="008F0A6F"/>
    <w:rsid w:val="008F0F22"/>
    <w:rsid w:val="008F4145"/>
    <w:rsid w:val="008F7C06"/>
    <w:rsid w:val="009048DF"/>
    <w:rsid w:val="00907885"/>
    <w:rsid w:val="009101B7"/>
    <w:rsid w:val="00910724"/>
    <w:rsid w:val="0091465B"/>
    <w:rsid w:val="00914813"/>
    <w:rsid w:val="00915D6E"/>
    <w:rsid w:val="00916742"/>
    <w:rsid w:val="00916868"/>
    <w:rsid w:val="0091714D"/>
    <w:rsid w:val="0092016E"/>
    <w:rsid w:val="00920F5F"/>
    <w:rsid w:val="00923CBD"/>
    <w:rsid w:val="009247CF"/>
    <w:rsid w:val="00924BDE"/>
    <w:rsid w:val="00925482"/>
    <w:rsid w:val="009258BC"/>
    <w:rsid w:val="0092785A"/>
    <w:rsid w:val="009313D5"/>
    <w:rsid w:val="00940B52"/>
    <w:rsid w:val="00941392"/>
    <w:rsid w:val="00941833"/>
    <w:rsid w:val="00942E24"/>
    <w:rsid w:val="0094338C"/>
    <w:rsid w:val="00943C1B"/>
    <w:rsid w:val="00943EDD"/>
    <w:rsid w:val="00946764"/>
    <w:rsid w:val="009467A2"/>
    <w:rsid w:val="00953333"/>
    <w:rsid w:val="00955972"/>
    <w:rsid w:val="009566F4"/>
    <w:rsid w:val="00956E96"/>
    <w:rsid w:val="0095760A"/>
    <w:rsid w:val="009607BE"/>
    <w:rsid w:val="00963F23"/>
    <w:rsid w:val="00965049"/>
    <w:rsid w:val="00967D08"/>
    <w:rsid w:val="00967D89"/>
    <w:rsid w:val="00970939"/>
    <w:rsid w:val="009710E6"/>
    <w:rsid w:val="009719A2"/>
    <w:rsid w:val="00971A51"/>
    <w:rsid w:val="00974161"/>
    <w:rsid w:val="00975BB1"/>
    <w:rsid w:val="0097729F"/>
    <w:rsid w:val="00980C1D"/>
    <w:rsid w:val="00982B70"/>
    <w:rsid w:val="00987C1C"/>
    <w:rsid w:val="0099162F"/>
    <w:rsid w:val="009924DD"/>
    <w:rsid w:val="009925EF"/>
    <w:rsid w:val="00994AFA"/>
    <w:rsid w:val="00996411"/>
    <w:rsid w:val="00997CBD"/>
    <w:rsid w:val="00997FCA"/>
    <w:rsid w:val="009A16BD"/>
    <w:rsid w:val="009A1994"/>
    <w:rsid w:val="009A5E39"/>
    <w:rsid w:val="009B052B"/>
    <w:rsid w:val="009B1D17"/>
    <w:rsid w:val="009B264E"/>
    <w:rsid w:val="009B355D"/>
    <w:rsid w:val="009B5875"/>
    <w:rsid w:val="009B64BD"/>
    <w:rsid w:val="009C02BA"/>
    <w:rsid w:val="009C0BA9"/>
    <w:rsid w:val="009C0C53"/>
    <w:rsid w:val="009C39CD"/>
    <w:rsid w:val="009C4433"/>
    <w:rsid w:val="009C4683"/>
    <w:rsid w:val="009C4D27"/>
    <w:rsid w:val="009C5EB9"/>
    <w:rsid w:val="009D08FD"/>
    <w:rsid w:val="009D4E90"/>
    <w:rsid w:val="009D50FC"/>
    <w:rsid w:val="009D61B5"/>
    <w:rsid w:val="009E1DA9"/>
    <w:rsid w:val="009E1E5A"/>
    <w:rsid w:val="009E4EB9"/>
    <w:rsid w:val="009F1F0A"/>
    <w:rsid w:val="009F6B3D"/>
    <w:rsid w:val="009F7523"/>
    <w:rsid w:val="00A0014C"/>
    <w:rsid w:val="00A01449"/>
    <w:rsid w:val="00A02325"/>
    <w:rsid w:val="00A029E2"/>
    <w:rsid w:val="00A053B9"/>
    <w:rsid w:val="00A06FD6"/>
    <w:rsid w:val="00A07153"/>
    <w:rsid w:val="00A100C2"/>
    <w:rsid w:val="00A10212"/>
    <w:rsid w:val="00A20F52"/>
    <w:rsid w:val="00A21815"/>
    <w:rsid w:val="00A224EC"/>
    <w:rsid w:val="00A22519"/>
    <w:rsid w:val="00A22C10"/>
    <w:rsid w:val="00A23405"/>
    <w:rsid w:val="00A23FB9"/>
    <w:rsid w:val="00A25CB9"/>
    <w:rsid w:val="00A2636F"/>
    <w:rsid w:val="00A311CB"/>
    <w:rsid w:val="00A33BE3"/>
    <w:rsid w:val="00A37B87"/>
    <w:rsid w:val="00A40F4C"/>
    <w:rsid w:val="00A429C0"/>
    <w:rsid w:val="00A50502"/>
    <w:rsid w:val="00A52376"/>
    <w:rsid w:val="00A54268"/>
    <w:rsid w:val="00A56B61"/>
    <w:rsid w:val="00A62369"/>
    <w:rsid w:val="00A62E38"/>
    <w:rsid w:val="00A636DB"/>
    <w:rsid w:val="00A669CF"/>
    <w:rsid w:val="00A71E6A"/>
    <w:rsid w:val="00A75591"/>
    <w:rsid w:val="00A817D3"/>
    <w:rsid w:val="00A81FED"/>
    <w:rsid w:val="00A83132"/>
    <w:rsid w:val="00A83892"/>
    <w:rsid w:val="00A85888"/>
    <w:rsid w:val="00A85DBD"/>
    <w:rsid w:val="00A90660"/>
    <w:rsid w:val="00A90A4A"/>
    <w:rsid w:val="00A92B9C"/>
    <w:rsid w:val="00A93F87"/>
    <w:rsid w:val="00A94CA0"/>
    <w:rsid w:val="00A95F1E"/>
    <w:rsid w:val="00A963EA"/>
    <w:rsid w:val="00A97827"/>
    <w:rsid w:val="00A97AE7"/>
    <w:rsid w:val="00AA1E53"/>
    <w:rsid w:val="00AA3355"/>
    <w:rsid w:val="00AA3A84"/>
    <w:rsid w:val="00AA542F"/>
    <w:rsid w:val="00AA5B2E"/>
    <w:rsid w:val="00AA5F59"/>
    <w:rsid w:val="00AA6CD3"/>
    <w:rsid w:val="00AA6EEB"/>
    <w:rsid w:val="00AA709E"/>
    <w:rsid w:val="00AA70AB"/>
    <w:rsid w:val="00AB0396"/>
    <w:rsid w:val="00AB113F"/>
    <w:rsid w:val="00AB2136"/>
    <w:rsid w:val="00AB2196"/>
    <w:rsid w:val="00AB2C8C"/>
    <w:rsid w:val="00AB3C30"/>
    <w:rsid w:val="00AB46B7"/>
    <w:rsid w:val="00AB66BA"/>
    <w:rsid w:val="00AC18BE"/>
    <w:rsid w:val="00AC1D52"/>
    <w:rsid w:val="00AC1E09"/>
    <w:rsid w:val="00AC1F9F"/>
    <w:rsid w:val="00AC315F"/>
    <w:rsid w:val="00AC67C1"/>
    <w:rsid w:val="00AC7952"/>
    <w:rsid w:val="00AC7E85"/>
    <w:rsid w:val="00AD04EB"/>
    <w:rsid w:val="00AD0EE6"/>
    <w:rsid w:val="00AD0FD3"/>
    <w:rsid w:val="00AD11B4"/>
    <w:rsid w:val="00AD1337"/>
    <w:rsid w:val="00AD1C99"/>
    <w:rsid w:val="00AD1D6A"/>
    <w:rsid w:val="00AD2814"/>
    <w:rsid w:val="00AD2A77"/>
    <w:rsid w:val="00AD6C40"/>
    <w:rsid w:val="00AE10E4"/>
    <w:rsid w:val="00AE2771"/>
    <w:rsid w:val="00AE307D"/>
    <w:rsid w:val="00AE4DAA"/>
    <w:rsid w:val="00AE66B4"/>
    <w:rsid w:val="00AE7326"/>
    <w:rsid w:val="00AF3166"/>
    <w:rsid w:val="00AF3C2C"/>
    <w:rsid w:val="00AF71A8"/>
    <w:rsid w:val="00B00C99"/>
    <w:rsid w:val="00B12463"/>
    <w:rsid w:val="00B1448A"/>
    <w:rsid w:val="00B160B9"/>
    <w:rsid w:val="00B176D5"/>
    <w:rsid w:val="00B220B3"/>
    <w:rsid w:val="00B22245"/>
    <w:rsid w:val="00B225BF"/>
    <w:rsid w:val="00B2305F"/>
    <w:rsid w:val="00B235A8"/>
    <w:rsid w:val="00B253B1"/>
    <w:rsid w:val="00B25A85"/>
    <w:rsid w:val="00B26D4E"/>
    <w:rsid w:val="00B27534"/>
    <w:rsid w:val="00B27EF8"/>
    <w:rsid w:val="00B32176"/>
    <w:rsid w:val="00B32A5B"/>
    <w:rsid w:val="00B3494A"/>
    <w:rsid w:val="00B3776E"/>
    <w:rsid w:val="00B40CD9"/>
    <w:rsid w:val="00B45822"/>
    <w:rsid w:val="00B468B8"/>
    <w:rsid w:val="00B46ED7"/>
    <w:rsid w:val="00B5073E"/>
    <w:rsid w:val="00B50C28"/>
    <w:rsid w:val="00B5165A"/>
    <w:rsid w:val="00B51FC6"/>
    <w:rsid w:val="00B52CEF"/>
    <w:rsid w:val="00B540F8"/>
    <w:rsid w:val="00B562EF"/>
    <w:rsid w:val="00B56F2A"/>
    <w:rsid w:val="00B57F38"/>
    <w:rsid w:val="00B602B5"/>
    <w:rsid w:val="00B6377A"/>
    <w:rsid w:val="00B65178"/>
    <w:rsid w:val="00B651A2"/>
    <w:rsid w:val="00B65543"/>
    <w:rsid w:val="00B712DD"/>
    <w:rsid w:val="00B71441"/>
    <w:rsid w:val="00B72395"/>
    <w:rsid w:val="00B7286A"/>
    <w:rsid w:val="00B75300"/>
    <w:rsid w:val="00B7684F"/>
    <w:rsid w:val="00B821EB"/>
    <w:rsid w:val="00B839C1"/>
    <w:rsid w:val="00B841FA"/>
    <w:rsid w:val="00B84695"/>
    <w:rsid w:val="00B8598A"/>
    <w:rsid w:val="00B912D4"/>
    <w:rsid w:val="00B91F96"/>
    <w:rsid w:val="00B95218"/>
    <w:rsid w:val="00B964C0"/>
    <w:rsid w:val="00BA4BDD"/>
    <w:rsid w:val="00BA50ED"/>
    <w:rsid w:val="00BA65F9"/>
    <w:rsid w:val="00BA6802"/>
    <w:rsid w:val="00BA6BB8"/>
    <w:rsid w:val="00BA76C9"/>
    <w:rsid w:val="00BB047C"/>
    <w:rsid w:val="00BB1B34"/>
    <w:rsid w:val="00BB245B"/>
    <w:rsid w:val="00BB2DA8"/>
    <w:rsid w:val="00BB4717"/>
    <w:rsid w:val="00BB5B3F"/>
    <w:rsid w:val="00BB6A25"/>
    <w:rsid w:val="00BB7458"/>
    <w:rsid w:val="00BB7C3B"/>
    <w:rsid w:val="00BB7D01"/>
    <w:rsid w:val="00BC0495"/>
    <w:rsid w:val="00BC695A"/>
    <w:rsid w:val="00BD1E00"/>
    <w:rsid w:val="00BD57BF"/>
    <w:rsid w:val="00BD65E7"/>
    <w:rsid w:val="00BE121E"/>
    <w:rsid w:val="00BE26A9"/>
    <w:rsid w:val="00BE6B04"/>
    <w:rsid w:val="00BF33E8"/>
    <w:rsid w:val="00BF57A5"/>
    <w:rsid w:val="00C02132"/>
    <w:rsid w:val="00C02D02"/>
    <w:rsid w:val="00C02D8D"/>
    <w:rsid w:val="00C03DD7"/>
    <w:rsid w:val="00C04628"/>
    <w:rsid w:val="00C05540"/>
    <w:rsid w:val="00C06E24"/>
    <w:rsid w:val="00C1023F"/>
    <w:rsid w:val="00C10802"/>
    <w:rsid w:val="00C11154"/>
    <w:rsid w:val="00C1260D"/>
    <w:rsid w:val="00C13C07"/>
    <w:rsid w:val="00C15AAF"/>
    <w:rsid w:val="00C160A5"/>
    <w:rsid w:val="00C168CC"/>
    <w:rsid w:val="00C2055B"/>
    <w:rsid w:val="00C22B7A"/>
    <w:rsid w:val="00C22D4F"/>
    <w:rsid w:val="00C248AB"/>
    <w:rsid w:val="00C24D8D"/>
    <w:rsid w:val="00C26C6B"/>
    <w:rsid w:val="00C3199C"/>
    <w:rsid w:val="00C34D76"/>
    <w:rsid w:val="00C35E5D"/>
    <w:rsid w:val="00C3675C"/>
    <w:rsid w:val="00C37FB8"/>
    <w:rsid w:val="00C40D83"/>
    <w:rsid w:val="00C41705"/>
    <w:rsid w:val="00C43C4F"/>
    <w:rsid w:val="00C43CEE"/>
    <w:rsid w:val="00C46EC4"/>
    <w:rsid w:val="00C50477"/>
    <w:rsid w:val="00C52144"/>
    <w:rsid w:val="00C53ED9"/>
    <w:rsid w:val="00C54B9C"/>
    <w:rsid w:val="00C5563C"/>
    <w:rsid w:val="00C55A0F"/>
    <w:rsid w:val="00C57304"/>
    <w:rsid w:val="00C60CEF"/>
    <w:rsid w:val="00C61F3B"/>
    <w:rsid w:val="00C66205"/>
    <w:rsid w:val="00C7093C"/>
    <w:rsid w:val="00C74399"/>
    <w:rsid w:val="00C743F9"/>
    <w:rsid w:val="00C74667"/>
    <w:rsid w:val="00C74C12"/>
    <w:rsid w:val="00C75CF8"/>
    <w:rsid w:val="00C7677F"/>
    <w:rsid w:val="00C768A1"/>
    <w:rsid w:val="00C80E61"/>
    <w:rsid w:val="00C812B2"/>
    <w:rsid w:val="00C86483"/>
    <w:rsid w:val="00C952BE"/>
    <w:rsid w:val="00C960FC"/>
    <w:rsid w:val="00CA05A8"/>
    <w:rsid w:val="00CA12E8"/>
    <w:rsid w:val="00CA7D26"/>
    <w:rsid w:val="00CB0A2A"/>
    <w:rsid w:val="00CB0FE5"/>
    <w:rsid w:val="00CB1584"/>
    <w:rsid w:val="00CB29A3"/>
    <w:rsid w:val="00CB3E55"/>
    <w:rsid w:val="00CC2F63"/>
    <w:rsid w:val="00CC3984"/>
    <w:rsid w:val="00CD11FF"/>
    <w:rsid w:val="00CD49DE"/>
    <w:rsid w:val="00CD4C8E"/>
    <w:rsid w:val="00CD6E88"/>
    <w:rsid w:val="00CD75C5"/>
    <w:rsid w:val="00CD7B21"/>
    <w:rsid w:val="00CD7DB0"/>
    <w:rsid w:val="00CE021A"/>
    <w:rsid w:val="00CE4E56"/>
    <w:rsid w:val="00CE553C"/>
    <w:rsid w:val="00CE717F"/>
    <w:rsid w:val="00CE7589"/>
    <w:rsid w:val="00CF16EA"/>
    <w:rsid w:val="00CF2A92"/>
    <w:rsid w:val="00CF79A3"/>
    <w:rsid w:val="00D026C1"/>
    <w:rsid w:val="00D049FC"/>
    <w:rsid w:val="00D05D95"/>
    <w:rsid w:val="00D07522"/>
    <w:rsid w:val="00D1055D"/>
    <w:rsid w:val="00D1064B"/>
    <w:rsid w:val="00D10E8D"/>
    <w:rsid w:val="00D13FBA"/>
    <w:rsid w:val="00D14278"/>
    <w:rsid w:val="00D16701"/>
    <w:rsid w:val="00D16F6D"/>
    <w:rsid w:val="00D20710"/>
    <w:rsid w:val="00D22444"/>
    <w:rsid w:val="00D224C4"/>
    <w:rsid w:val="00D2583E"/>
    <w:rsid w:val="00D25BBC"/>
    <w:rsid w:val="00D274BF"/>
    <w:rsid w:val="00D30149"/>
    <w:rsid w:val="00D32819"/>
    <w:rsid w:val="00D33ECB"/>
    <w:rsid w:val="00D34701"/>
    <w:rsid w:val="00D34DA1"/>
    <w:rsid w:val="00D36054"/>
    <w:rsid w:val="00D3758D"/>
    <w:rsid w:val="00D40084"/>
    <w:rsid w:val="00D41A15"/>
    <w:rsid w:val="00D41C4C"/>
    <w:rsid w:val="00D42C27"/>
    <w:rsid w:val="00D438C0"/>
    <w:rsid w:val="00D451B1"/>
    <w:rsid w:val="00D46BE8"/>
    <w:rsid w:val="00D50CCE"/>
    <w:rsid w:val="00D512EC"/>
    <w:rsid w:val="00D5373D"/>
    <w:rsid w:val="00D55042"/>
    <w:rsid w:val="00D566C6"/>
    <w:rsid w:val="00D62155"/>
    <w:rsid w:val="00D64481"/>
    <w:rsid w:val="00D71888"/>
    <w:rsid w:val="00D71BF7"/>
    <w:rsid w:val="00D72296"/>
    <w:rsid w:val="00D73B02"/>
    <w:rsid w:val="00D740DF"/>
    <w:rsid w:val="00D74B53"/>
    <w:rsid w:val="00D76086"/>
    <w:rsid w:val="00D76273"/>
    <w:rsid w:val="00D80B4B"/>
    <w:rsid w:val="00D8154C"/>
    <w:rsid w:val="00D81CCA"/>
    <w:rsid w:val="00D825CE"/>
    <w:rsid w:val="00D8261D"/>
    <w:rsid w:val="00D901EB"/>
    <w:rsid w:val="00D93D1C"/>
    <w:rsid w:val="00DA4517"/>
    <w:rsid w:val="00DA5290"/>
    <w:rsid w:val="00DB08A0"/>
    <w:rsid w:val="00DB18A9"/>
    <w:rsid w:val="00DB2CB4"/>
    <w:rsid w:val="00DB5806"/>
    <w:rsid w:val="00DC1609"/>
    <w:rsid w:val="00DC4B48"/>
    <w:rsid w:val="00DC50E1"/>
    <w:rsid w:val="00DC597B"/>
    <w:rsid w:val="00DC656F"/>
    <w:rsid w:val="00DC68E2"/>
    <w:rsid w:val="00DC6B8C"/>
    <w:rsid w:val="00DD07B3"/>
    <w:rsid w:val="00DD0AEF"/>
    <w:rsid w:val="00DD0CF0"/>
    <w:rsid w:val="00DD3805"/>
    <w:rsid w:val="00DD44E1"/>
    <w:rsid w:val="00DD5950"/>
    <w:rsid w:val="00DD6614"/>
    <w:rsid w:val="00DE0C45"/>
    <w:rsid w:val="00DE1EE9"/>
    <w:rsid w:val="00DE7167"/>
    <w:rsid w:val="00DF09ED"/>
    <w:rsid w:val="00DF1E3D"/>
    <w:rsid w:val="00DF3301"/>
    <w:rsid w:val="00E00333"/>
    <w:rsid w:val="00E01B53"/>
    <w:rsid w:val="00E01BF9"/>
    <w:rsid w:val="00E02F2B"/>
    <w:rsid w:val="00E03329"/>
    <w:rsid w:val="00E03D80"/>
    <w:rsid w:val="00E06241"/>
    <w:rsid w:val="00E105B6"/>
    <w:rsid w:val="00E11602"/>
    <w:rsid w:val="00E13CB5"/>
    <w:rsid w:val="00E20F1B"/>
    <w:rsid w:val="00E222FD"/>
    <w:rsid w:val="00E23F26"/>
    <w:rsid w:val="00E26652"/>
    <w:rsid w:val="00E27342"/>
    <w:rsid w:val="00E31ED9"/>
    <w:rsid w:val="00E31F10"/>
    <w:rsid w:val="00E32C3B"/>
    <w:rsid w:val="00E337AD"/>
    <w:rsid w:val="00E343AF"/>
    <w:rsid w:val="00E35164"/>
    <w:rsid w:val="00E35908"/>
    <w:rsid w:val="00E35A06"/>
    <w:rsid w:val="00E37233"/>
    <w:rsid w:val="00E37432"/>
    <w:rsid w:val="00E37A8F"/>
    <w:rsid w:val="00E37D06"/>
    <w:rsid w:val="00E40738"/>
    <w:rsid w:val="00E40ECE"/>
    <w:rsid w:val="00E43D72"/>
    <w:rsid w:val="00E45AC1"/>
    <w:rsid w:val="00E516D2"/>
    <w:rsid w:val="00E528C2"/>
    <w:rsid w:val="00E52FE4"/>
    <w:rsid w:val="00E55E60"/>
    <w:rsid w:val="00E56832"/>
    <w:rsid w:val="00E5686D"/>
    <w:rsid w:val="00E56F35"/>
    <w:rsid w:val="00E5774D"/>
    <w:rsid w:val="00E5794B"/>
    <w:rsid w:val="00E6143F"/>
    <w:rsid w:val="00E62339"/>
    <w:rsid w:val="00E62F1F"/>
    <w:rsid w:val="00E703B2"/>
    <w:rsid w:val="00E70F7F"/>
    <w:rsid w:val="00E71843"/>
    <w:rsid w:val="00E72DA4"/>
    <w:rsid w:val="00E736EC"/>
    <w:rsid w:val="00E758E0"/>
    <w:rsid w:val="00E76CE9"/>
    <w:rsid w:val="00E8437D"/>
    <w:rsid w:val="00E92AA2"/>
    <w:rsid w:val="00E93C28"/>
    <w:rsid w:val="00E96F7A"/>
    <w:rsid w:val="00EA17EE"/>
    <w:rsid w:val="00EA2384"/>
    <w:rsid w:val="00EA2482"/>
    <w:rsid w:val="00EA5D13"/>
    <w:rsid w:val="00EA7EEF"/>
    <w:rsid w:val="00EB0B6F"/>
    <w:rsid w:val="00EB1FAC"/>
    <w:rsid w:val="00EB783B"/>
    <w:rsid w:val="00EB7A85"/>
    <w:rsid w:val="00EB7E9D"/>
    <w:rsid w:val="00EC04FD"/>
    <w:rsid w:val="00EC1F0B"/>
    <w:rsid w:val="00EC29D7"/>
    <w:rsid w:val="00EC60BB"/>
    <w:rsid w:val="00EC6B7C"/>
    <w:rsid w:val="00ED028A"/>
    <w:rsid w:val="00ED0B8F"/>
    <w:rsid w:val="00ED0DEC"/>
    <w:rsid w:val="00ED3224"/>
    <w:rsid w:val="00ED5EA8"/>
    <w:rsid w:val="00EE1E5D"/>
    <w:rsid w:val="00EE6184"/>
    <w:rsid w:val="00EE743D"/>
    <w:rsid w:val="00EF01C7"/>
    <w:rsid w:val="00EF1EB5"/>
    <w:rsid w:val="00EF2FB7"/>
    <w:rsid w:val="00EF45C5"/>
    <w:rsid w:val="00EF45D8"/>
    <w:rsid w:val="00EF47E2"/>
    <w:rsid w:val="00EF5F75"/>
    <w:rsid w:val="00EF727C"/>
    <w:rsid w:val="00EF75CA"/>
    <w:rsid w:val="00EF7F4F"/>
    <w:rsid w:val="00F02832"/>
    <w:rsid w:val="00F03E98"/>
    <w:rsid w:val="00F0433C"/>
    <w:rsid w:val="00F04E1D"/>
    <w:rsid w:val="00F053F1"/>
    <w:rsid w:val="00F055EB"/>
    <w:rsid w:val="00F10DD2"/>
    <w:rsid w:val="00F1169A"/>
    <w:rsid w:val="00F11D0E"/>
    <w:rsid w:val="00F15A70"/>
    <w:rsid w:val="00F16461"/>
    <w:rsid w:val="00F21BA5"/>
    <w:rsid w:val="00F22D79"/>
    <w:rsid w:val="00F2391A"/>
    <w:rsid w:val="00F24831"/>
    <w:rsid w:val="00F26C0E"/>
    <w:rsid w:val="00F3107C"/>
    <w:rsid w:val="00F3140F"/>
    <w:rsid w:val="00F349FD"/>
    <w:rsid w:val="00F352E2"/>
    <w:rsid w:val="00F360AB"/>
    <w:rsid w:val="00F367DB"/>
    <w:rsid w:val="00F3707C"/>
    <w:rsid w:val="00F421E0"/>
    <w:rsid w:val="00F42B7B"/>
    <w:rsid w:val="00F4312B"/>
    <w:rsid w:val="00F43612"/>
    <w:rsid w:val="00F43926"/>
    <w:rsid w:val="00F442CF"/>
    <w:rsid w:val="00F44E53"/>
    <w:rsid w:val="00F455FD"/>
    <w:rsid w:val="00F4708F"/>
    <w:rsid w:val="00F50060"/>
    <w:rsid w:val="00F50413"/>
    <w:rsid w:val="00F51544"/>
    <w:rsid w:val="00F53B1B"/>
    <w:rsid w:val="00F54869"/>
    <w:rsid w:val="00F55F65"/>
    <w:rsid w:val="00F57D5C"/>
    <w:rsid w:val="00F60594"/>
    <w:rsid w:val="00F60CB2"/>
    <w:rsid w:val="00F70FD2"/>
    <w:rsid w:val="00F71C82"/>
    <w:rsid w:val="00F7443F"/>
    <w:rsid w:val="00F75AD0"/>
    <w:rsid w:val="00F75D5D"/>
    <w:rsid w:val="00F766DC"/>
    <w:rsid w:val="00F8014F"/>
    <w:rsid w:val="00F80788"/>
    <w:rsid w:val="00F80D3D"/>
    <w:rsid w:val="00F856CD"/>
    <w:rsid w:val="00F8637D"/>
    <w:rsid w:val="00F87CF6"/>
    <w:rsid w:val="00F90B07"/>
    <w:rsid w:val="00F9326E"/>
    <w:rsid w:val="00F93D03"/>
    <w:rsid w:val="00F955B2"/>
    <w:rsid w:val="00F955F9"/>
    <w:rsid w:val="00F97563"/>
    <w:rsid w:val="00F97B6B"/>
    <w:rsid w:val="00FA0F8C"/>
    <w:rsid w:val="00FA2E6E"/>
    <w:rsid w:val="00FA31FC"/>
    <w:rsid w:val="00FA6113"/>
    <w:rsid w:val="00FA7E30"/>
    <w:rsid w:val="00FB3D53"/>
    <w:rsid w:val="00FB4F09"/>
    <w:rsid w:val="00FB5582"/>
    <w:rsid w:val="00FB62EF"/>
    <w:rsid w:val="00FC1056"/>
    <w:rsid w:val="00FC169E"/>
    <w:rsid w:val="00FC1A74"/>
    <w:rsid w:val="00FC61BA"/>
    <w:rsid w:val="00FC70F1"/>
    <w:rsid w:val="00FD16BE"/>
    <w:rsid w:val="00FD195E"/>
    <w:rsid w:val="00FD1AFB"/>
    <w:rsid w:val="00FD31EB"/>
    <w:rsid w:val="00FD4BB6"/>
    <w:rsid w:val="00FD60AA"/>
    <w:rsid w:val="00FD7BA4"/>
    <w:rsid w:val="00FE1210"/>
    <w:rsid w:val="00FE4666"/>
    <w:rsid w:val="00FE5937"/>
    <w:rsid w:val="00FF1A40"/>
    <w:rsid w:val="00FF42D9"/>
    <w:rsid w:val="00FF4D9B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0433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5A48DF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5A48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F6F98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semiHidden/>
    <w:rsid w:val="008909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35A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">
    <w:name w:val="Σώμα κειμένου2"/>
    <w:basedOn w:val="a"/>
    <w:rsid w:val="00EF1EB5"/>
    <w:pPr>
      <w:shd w:val="clear" w:color="auto" w:fill="FFFFFF"/>
      <w:suppressAutoHyphens/>
      <w:spacing w:line="250" w:lineRule="exact"/>
      <w:ind w:hanging="580"/>
      <w:jc w:val="both"/>
    </w:pPr>
    <w:rPr>
      <w:sz w:val="21"/>
      <w:szCs w:val="21"/>
      <w:lang w:eastAsia="ar-SA"/>
    </w:rPr>
  </w:style>
  <w:style w:type="character" w:customStyle="1" w:styleId="21">
    <w:name w:val="Σώμα κειμένου (2)_"/>
    <w:link w:val="210"/>
    <w:locked/>
    <w:rsid w:val="005F3433"/>
    <w:rPr>
      <w:rFonts w:ascii="Calibri" w:hAnsi="Calibri"/>
      <w:lang w:bidi="ar-SA"/>
    </w:rPr>
  </w:style>
  <w:style w:type="paragraph" w:customStyle="1" w:styleId="210">
    <w:name w:val="Σώμα κειμένου (2)1"/>
    <w:basedOn w:val="a"/>
    <w:link w:val="21"/>
    <w:rsid w:val="005F3433"/>
    <w:pPr>
      <w:widowControl w:val="0"/>
      <w:shd w:val="clear" w:color="auto" w:fill="FFFFFF"/>
      <w:spacing w:line="288" w:lineRule="exact"/>
      <w:ind w:hanging="480"/>
      <w:jc w:val="both"/>
    </w:pPr>
    <w:rPr>
      <w:rFonts w:ascii="Calibri" w:eastAsia="Calibri" w:hAnsi="Calibri"/>
      <w:sz w:val="20"/>
      <w:szCs w:val="20"/>
    </w:rPr>
  </w:style>
  <w:style w:type="character" w:customStyle="1" w:styleId="Bodytext2Italic">
    <w:name w:val="Body text (2) + Italic"/>
    <w:basedOn w:val="a0"/>
    <w:rsid w:val="00F50060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yiv8223345329m8602667967754441105gmail-ww-endnotereference5">
    <w:name w:val="yiv8223345329m_8602667967754441105gmail-ww-endnotereference5"/>
    <w:basedOn w:val="a0"/>
    <w:rsid w:val="0022252C"/>
  </w:style>
  <w:style w:type="paragraph" w:styleId="Web">
    <w:name w:val="Normal (Web)"/>
    <w:basedOn w:val="a"/>
    <w:rsid w:val="009C5EB9"/>
    <w:pPr>
      <w:spacing w:before="100" w:beforeAutospacing="1" w:after="119"/>
    </w:pPr>
  </w:style>
  <w:style w:type="paragraph" w:styleId="a5">
    <w:name w:val="Body Text Indent"/>
    <w:basedOn w:val="a"/>
    <w:link w:val="Char0"/>
    <w:rsid w:val="0052139B"/>
    <w:pPr>
      <w:suppressAutoHyphens/>
      <w:spacing w:line="360" w:lineRule="auto"/>
      <w:ind w:firstLine="720"/>
      <w:jc w:val="both"/>
    </w:pPr>
    <w:rPr>
      <w:rFonts w:ascii="Calibri" w:eastAsia="Calibri" w:hAnsi="Calibri"/>
      <w:kern w:val="1"/>
      <w:szCs w:val="20"/>
      <w:lang w:eastAsia="ar-SA"/>
    </w:rPr>
  </w:style>
  <w:style w:type="character" w:customStyle="1" w:styleId="Char0">
    <w:name w:val="Σώμα κείμενου με εσοχή Char"/>
    <w:link w:val="a5"/>
    <w:rsid w:val="0052139B"/>
    <w:rPr>
      <w:kern w:val="1"/>
      <w:sz w:val="24"/>
      <w:lang w:eastAsia="ar-SA" w:bidi="ar-SA"/>
    </w:rPr>
  </w:style>
  <w:style w:type="character" w:customStyle="1" w:styleId="Bodytext2">
    <w:name w:val="Body text (2)_"/>
    <w:link w:val="Bodytext20"/>
    <w:rsid w:val="00624135"/>
    <w:rPr>
      <w:sz w:val="21"/>
      <w:szCs w:val="21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624135"/>
    <w:pPr>
      <w:widowControl w:val="0"/>
      <w:shd w:val="clear" w:color="auto" w:fill="FFFFFF"/>
      <w:spacing w:before="300" w:line="252" w:lineRule="exact"/>
      <w:ind w:hanging="355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rsid w:val="00624135"/>
    <w:pPr>
      <w:widowControl w:val="0"/>
      <w:shd w:val="clear" w:color="auto" w:fill="FFFFFF"/>
      <w:spacing w:line="274" w:lineRule="exact"/>
      <w:ind w:hanging="422"/>
      <w:jc w:val="both"/>
    </w:pPr>
    <w:rPr>
      <w:color w:val="000000"/>
    </w:rPr>
  </w:style>
  <w:style w:type="character" w:customStyle="1" w:styleId="pg-1ff1">
    <w:name w:val="pg-1ff1"/>
    <w:basedOn w:val="a0"/>
    <w:rsid w:val="005127D5"/>
  </w:style>
  <w:style w:type="character" w:customStyle="1" w:styleId="pg-1fs0">
    <w:name w:val="pg-1fs0"/>
    <w:basedOn w:val="a0"/>
    <w:rsid w:val="005127D5"/>
  </w:style>
  <w:style w:type="character" w:customStyle="1" w:styleId="apple-style-span">
    <w:name w:val="apple-style-span"/>
    <w:basedOn w:val="a0"/>
    <w:rsid w:val="00D76273"/>
  </w:style>
  <w:style w:type="paragraph" w:customStyle="1" w:styleId="CharCharChar">
    <w:name w:val="Char Char Char"/>
    <w:basedOn w:val="a"/>
    <w:rsid w:val="00463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A81FE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104">
    <w:name w:val="Σώμα κειμένου (2) + 104"/>
    <w:aliases w:val="5 στ.16,Έντονη γραφή12"/>
    <w:rsid w:val="00096CF8"/>
    <w:rPr>
      <w:rFonts w:ascii="Calibri" w:hAnsi="Calibri" w:cs="Calibri"/>
      <w:b/>
      <w:bCs/>
      <w:sz w:val="21"/>
      <w:szCs w:val="21"/>
      <w:u w:val="none"/>
    </w:rPr>
  </w:style>
  <w:style w:type="character" w:customStyle="1" w:styleId="Bodytext3Exact">
    <w:name w:val="Body text (3) Exact"/>
    <w:rsid w:val="004164F0"/>
    <w:rPr>
      <w:rFonts w:ascii="Arial" w:eastAsia="Times New Roman" w:hAnsi="Arial" w:cs="Arial" w:hint="default"/>
      <w:b/>
      <w:bCs/>
      <w:strike w:val="0"/>
      <w:dstrike w:val="0"/>
      <w:u w:val="none"/>
      <w:effect w:val="none"/>
    </w:rPr>
  </w:style>
  <w:style w:type="character" w:customStyle="1" w:styleId="Bodytext2Bold">
    <w:name w:val="Body text (2) + Bold"/>
    <w:basedOn w:val="Bodytext2"/>
    <w:rsid w:val="00763023"/>
    <w:rPr>
      <w:rFonts w:ascii="Arial" w:eastAsia="Arial" w:hAnsi="Arial" w:cs="Arial"/>
      <w:b/>
      <w:bCs/>
      <w:i w:val="0"/>
      <w:iCs w:val="0"/>
      <w:smallCaps w:val="0"/>
      <w:strike w:val="0"/>
      <w:color w:val="153B87"/>
      <w:spacing w:val="0"/>
      <w:w w:val="100"/>
      <w:position w:val="0"/>
      <w:u w:val="none"/>
      <w:lang w:val="el-GR" w:eastAsia="el-GR" w:bidi="el-GR"/>
    </w:rPr>
  </w:style>
  <w:style w:type="character" w:customStyle="1" w:styleId="pg-1ff4">
    <w:name w:val="pg-1ff4"/>
    <w:basedOn w:val="a0"/>
    <w:rsid w:val="007F7DE2"/>
  </w:style>
  <w:style w:type="character" w:customStyle="1" w:styleId="a6">
    <w:name w:val="_"/>
    <w:basedOn w:val="a0"/>
    <w:rsid w:val="007F7DE2"/>
  </w:style>
  <w:style w:type="paragraph" w:customStyle="1" w:styleId="Normalgr">
    <w:name w:val="Normalgr"/>
    <w:rsid w:val="00231490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Bodytext220ptItalicSpacing0pt">
    <w:name w:val="Body text (2) + 20 pt;Italic;Spacing 0 pt"/>
    <w:basedOn w:val="Bodytext2"/>
    <w:rsid w:val="00F70F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Bodytext3NotBold">
    <w:name w:val="Body text (3) + Not Bold"/>
    <w:basedOn w:val="a0"/>
    <w:rsid w:val="0047780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Bodytext212ptBold">
    <w:name w:val="Body text (2) + 12 pt;Bold"/>
    <w:basedOn w:val="Bodytext2"/>
    <w:rsid w:val="006E6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Heading2">
    <w:name w:val="Heading #2_"/>
    <w:basedOn w:val="a0"/>
    <w:rsid w:val="006375F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6375F2"/>
    <w:rPr>
      <w:rFonts w:ascii="Times New Roman" w:eastAsia="Times New Roman" w:hAnsi="Times New Roman" w:cs="Times New Roman"/>
      <w:color w:val="313135"/>
      <w:spacing w:val="0"/>
      <w:w w:val="100"/>
      <w:position w:val="0"/>
      <w:lang w:val="el-GR" w:eastAsia="el-GR" w:bidi="el-GR"/>
    </w:rPr>
  </w:style>
  <w:style w:type="paragraph" w:customStyle="1" w:styleId="CharCharCharCharChar1">
    <w:name w:val="Char Char Char Char Char1"/>
    <w:basedOn w:val="a"/>
    <w:semiHidden/>
    <w:rsid w:val="00AA70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aliases w:val="Γράφημα,Bullet2,Bullet21,Bullet22,Bullet23,Bullet211,Bullet24,Bullet25,Bullet26,Bullet27,bl11,Bullet212,Bullet28,bl12,Bullet213,Bullet29,bl13,Bullet214,Bullet210,Bullet215,Bullet216,bl14,Bullet221,Bullet List,FooterText,numbered,列出段落"/>
    <w:basedOn w:val="a"/>
    <w:link w:val="Char1"/>
    <w:uiPriority w:val="34"/>
    <w:qFormat/>
    <w:rsid w:val="001328CC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58570C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8570C"/>
    <w:pPr>
      <w:widowControl w:val="0"/>
      <w:shd w:val="clear" w:color="auto" w:fill="FFFFFF"/>
      <w:spacing w:before="240" w:line="274" w:lineRule="exact"/>
      <w:jc w:val="both"/>
    </w:pPr>
    <w:rPr>
      <w:rFonts w:ascii="Calibri" w:eastAsia="Calibri" w:hAnsi="Calibri"/>
      <w:b/>
      <w:bCs/>
      <w:sz w:val="20"/>
      <w:szCs w:val="20"/>
    </w:rPr>
  </w:style>
  <w:style w:type="character" w:customStyle="1" w:styleId="Char1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7"/>
    <w:uiPriority w:val="34"/>
    <w:qFormat/>
    <w:locked/>
    <w:rsid w:val="00E337AD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5874C9"/>
    <w:rPr>
      <w:b/>
      <w:bCs/>
    </w:rPr>
  </w:style>
  <w:style w:type="paragraph" w:customStyle="1" w:styleId="CharCharCharCharChar2">
    <w:name w:val="Char Char Char Char Char2"/>
    <w:basedOn w:val="a"/>
    <w:semiHidden/>
    <w:rsid w:val="00C22B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F0433C"/>
    <w:rPr>
      <w:rFonts w:ascii="Times New Roman" w:eastAsia="Times New Roman" w:hAnsi="Times New Roman"/>
      <w:b/>
      <w:sz w:val="36"/>
    </w:rPr>
  </w:style>
  <w:style w:type="character" w:customStyle="1" w:styleId="2Char">
    <w:name w:val="Επικεφαλίδα 2 Char"/>
    <w:basedOn w:val="a0"/>
    <w:link w:val="2"/>
    <w:uiPriority w:val="9"/>
    <w:rsid w:val="00A10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0">
    <w:name w:val="Char Char Char Char Char"/>
    <w:basedOn w:val="a"/>
    <w:semiHidden/>
    <w:rsid w:val="00B377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5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4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155F-81E8-4563-8016-29D1B9C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Παρανέστι 10-02-2011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Παρανέστι 10-02-2011</dc:title>
  <dc:creator>mega_user</dc:creator>
  <cp:lastModifiedBy>Christos Papadopoulos </cp:lastModifiedBy>
  <cp:revision>2</cp:revision>
  <cp:lastPrinted>2024-02-02T11:48:00Z</cp:lastPrinted>
  <dcterms:created xsi:type="dcterms:W3CDTF">2024-02-02T13:18:00Z</dcterms:created>
  <dcterms:modified xsi:type="dcterms:W3CDTF">2024-02-02T13:18:00Z</dcterms:modified>
</cp:coreProperties>
</file>